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1351DA" w:rsidR="006021D2" w:rsidRDefault="006021D2" w14:paraId="7AD107DA" w14:textId="7898CE48">
      <w:r w:rsidRPr="001351DA">
        <w:rPr>
          <w:noProof/>
        </w:rPr>
        <w:drawing>
          <wp:inline distT="0" distB="0" distL="0" distR="0" wp14:anchorId="192E8670" wp14:editId="5FC8E39D">
            <wp:extent cx="3696510" cy="848623"/>
            <wp:effectExtent l="0" t="0" r="0" b="2540"/>
            <wp:docPr id="5" name="Picture 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clip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5681" cy="8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51DA" w:rsidR="0033344B" w:rsidRDefault="0033344B" w14:paraId="13AA24C8" w14:textId="77777777"/>
    <w:p w:rsidRPr="001351DA" w:rsidR="006021D2" w:rsidP="00321370" w:rsidRDefault="006021D2" w14:paraId="6B12C23E" w14:textId="77777777">
      <w:pPr>
        <w:rPr>
          <w:rFonts w:ascii="Arial" w:hAnsi="Arial"/>
          <w:b/>
          <w:sz w:val="36"/>
        </w:rPr>
      </w:pPr>
    </w:p>
    <w:p w:rsidRPr="001351DA" w:rsidR="0033344B" w:rsidP="0033344B" w:rsidRDefault="0033344B" w14:paraId="3908213B" w14:textId="25912549">
      <w:pPr>
        <w:jc w:val="center"/>
        <w:rPr>
          <w:rFonts w:ascii="Arial" w:hAnsi="Arial"/>
          <w:b/>
          <w:sz w:val="28"/>
          <w:szCs w:val="28"/>
        </w:rPr>
      </w:pPr>
      <w:proofErr w:type="spellStart"/>
      <w:r w:rsidRPr="001351DA">
        <w:rPr>
          <w:rFonts w:ascii="Arial" w:hAnsi="Arial"/>
          <w:b/>
          <w:sz w:val="28"/>
          <w:szCs w:val="28"/>
        </w:rPr>
        <w:t>Interação</w:t>
      </w:r>
      <w:proofErr w:type="spellEnd"/>
      <w:r w:rsidRPr="001351DA">
        <w:rPr>
          <w:rFonts w:ascii="Arial" w:hAnsi="Arial"/>
          <w:b/>
          <w:sz w:val="28"/>
          <w:szCs w:val="28"/>
        </w:rPr>
        <w:t xml:space="preserve"> Pessoa-</w:t>
      </w:r>
      <w:proofErr w:type="spellStart"/>
      <w:r w:rsidRPr="001351DA">
        <w:rPr>
          <w:rFonts w:ascii="Arial" w:hAnsi="Arial"/>
          <w:b/>
          <w:sz w:val="28"/>
          <w:szCs w:val="28"/>
        </w:rPr>
        <w:t>Máquina</w:t>
      </w:r>
      <w:proofErr w:type="spellEnd"/>
    </w:p>
    <w:p w:rsidRPr="001351DA" w:rsidR="0033344B" w:rsidP="0033344B" w:rsidRDefault="0033344B" w14:paraId="07EFA224" w14:textId="77777777">
      <w:pPr>
        <w:jc w:val="center"/>
        <w:rPr>
          <w:rFonts w:ascii="Arial" w:hAnsi="Arial"/>
          <w:b/>
          <w:sz w:val="18"/>
          <w:szCs w:val="28"/>
        </w:rPr>
      </w:pPr>
    </w:p>
    <w:p w:rsidRPr="001351DA" w:rsidR="0033344B" w:rsidP="0033344B" w:rsidRDefault="00267B0F" w14:paraId="0F2BE585" w14:textId="30913FA2">
      <w:pPr>
        <w:jc w:val="center"/>
        <w:rPr>
          <w:rFonts w:ascii="Arial" w:hAnsi="Arial"/>
          <w:b/>
          <w:sz w:val="28"/>
          <w:szCs w:val="28"/>
        </w:rPr>
      </w:pPr>
      <w:r w:rsidRPr="001351DA">
        <w:rPr>
          <w:rFonts w:ascii="Arial" w:hAnsi="Arial"/>
          <w:b/>
          <w:sz w:val="28"/>
          <w:szCs w:val="28"/>
        </w:rPr>
        <w:t>20</w:t>
      </w:r>
      <w:r w:rsidRPr="001351DA" w:rsidR="008A3C87">
        <w:rPr>
          <w:rFonts w:ascii="Arial" w:hAnsi="Arial"/>
          <w:b/>
          <w:sz w:val="28"/>
          <w:szCs w:val="28"/>
        </w:rPr>
        <w:t>2</w:t>
      </w:r>
      <w:r w:rsidRPr="001351DA" w:rsidR="006A3451">
        <w:rPr>
          <w:rFonts w:ascii="Arial" w:hAnsi="Arial"/>
          <w:b/>
          <w:sz w:val="28"/>
          <w:szCs w:val="28"/>
        </w:rPr>
        <w:t>3</w:t>
      </w:r>
      <w:r w:rsidRPr="001351DA">
        <w:rPr>
          <w:rFonts w:ascii="Arial" w:hAnsi="Arial"/>
          <w:b/>
          <w:sz w:val="28"/>
          <w:szCs w:val="28"/>
        </w:rPr>
        <w:t>/20</w:t>
      </w:r>
      <w:r w:rsidRPr="001351DA" w:rsidR="008A3C87">
        <w:rPr>
          <w:rFonts w:ascii="Arial" w:hAnsi="Arial"/>
          <w:b/>
          <w:sz w:val="28"/>
          <w:szCs w:val="28"/>
        </w:rPr>
        <w:t>2</w:t>
      </w:r>
      <w:r w:rsidRPr="001351DA" w:rsidR="006A3451">
        <w:rPr>
          <w:rFonts w:ascii="Arial" w:hAnsi="Arial"/>
          <w:b/>
          <w:sz w:val="28"/>
          <w:szCs w:val="28"/>
        </w:rPr>
        <w:t>4</w:t>
      </w:r>
    </w:p>
    <w:p w:rsidRPr="001351DA" w:rsidR="0033344B" w:rsidP="0033344B" w:rsidRDefault="0033344B" w14:paraId="2210D9C3" w14:textId="77777777">
      <w:pPr>
        <w:jc w:val="center"/>
        <w:rPr>
          <w:rFonts w:ascii="Arial" w:hAnsi="Arial"/>
          <w:b/>
          <w:sz w:val="28"/>
        </w:rPr>
      </w:pPr>
    </w:p>
    <w:p w:rsidRPr="001351DA" w:rsidR="00321370" w:rsidP="6DDDD71C" w:rsidRDefault="00321370" w14:paraId="4CB36517" w14:textId="1BBF493A">
      <w:pPr>
        <w:pStyle w:val="Normal"/>
        <w:jc w:val="center"/>
        <w:rPr>
          <w:rFonts w:ascii="Arial" w:hAnsi="Arial"/>
          <w:b w:val="1"/>
          <w:bCs w:val="1"/>
          <w:sz w:val="28"/>
          <w:szCs w:val="28"/>
        </w:rPr>
      </w:pPr>
    </w:p>
    <w:p w:rsidRPr="001351DA" w:rsidR="0033344B" w:rsidP="6DDDD71C" w:rsidRDefault="0033344B" w14:paraId="193A1493" w14:textId="338D3049">
      <w:pPr>
        <w:jc w:val="center"/>
        <w:rPr>
          <w:rFonts w:ascii="Arial" w:hAnsi="Arial"/>
          <w:b w:val="1"/>
          <w:bCs w:val="1"/>
          <w:sz w:val="28"/>
          <w:szCs w:val="28"/>
        </w:rPr>
      </w:pPr>
    </w:p>
    <w:p w:rsidRPr="001351DA" w:rsidR="0033344B" w:rsidP="0033344B" w:rsidRDefault="006A3451" w14:paraId="6434107C" w14:textId="1C032B7A">
      <w:pPr>
        <w:jc w:val="center"/>
        <w:rPr>
          <w:rFonts w:ascii="Arial" w:hAnsi="Arial"/>
          <w:b/>
          <w:sz w:val="48"/>
        </w:rPr>
      </w:pPr>
      <w:r w:rsidRPr="001351DA">
        <w:rPr>
          <w:rFonts w:ascii="Arial" w:hAnsi="Arial"/>
          <w:b/>
          <w:sz w:val="48"/>
        </w:rPr>
        <w:t>The Modern Movie Database</w:t>
      </w:r>
    </w:p>
    <w:p w:rsidRPr="001351DA" w:rsidR="00321370" w:rsidP="6DDDD71C" w:rsidRDefault="00E14BA7" w14:paraId="3C695105" w14:textId="27A1A286">
      <w:pPr>
        <w:jc w:val="center"/>
        <w:rPr>
          <w:rFonts w:ascii="Arial" w:hAnsi="Arial"/>
          <w:b w:val="1"/>
          <w:bCs w:val="1"/>
          <w:sz w:val="32"/>
          <w:szCs w:val="32"/>
        </w:rPr>
      </w:pPr>
      <w:r w:rsidRPr="6DDDD71C" w:rsidR="4A70FB0E">
        <w:rPr>
          <w:rFonts w:ascii="Arial" w:hAnsi="Arial"/>
          <w:b w:val="1"/>
          <w:bCs w:val="1"/>
          <w:sz w:val="32"/>
          <w:szCs w:val="32"/>
        </w:rPr>
        <w:t>_______________________________________________________</w:t>
      </w:r>
    </w:p>
    <w:p w:rsidRPr="001351DA" w:rsidR="00F906EF" w:rsidP="00321370" w:rsidRDefault="00F906EF" w14:paraId="2F55FCD7" w14:textId="77777777">
      <w:pPr>
        <w:jc w:val="center"/>
        <w:rPr>
          <w:rFonts w:ascii="Arial" w:hAnsi="Arial"/>
          <w:b/>
          <w:sz w:val="20"/>
        </w:rPr>
      </w:pPr>
    </w:p>
    <w:p w:rsidR="5282FAF1" w:rsidP="5282FAF1" w:rsidRDefault="5282FAF1" w14:paraId="035F2DF2" w14:textId="78C6ED4D">
      <w:pPr>
        <w:jc w:val="center"/>
        <w:rPr>
          <w:rFonts w:ascii="Arial" w:hAnsi="Arial"/>
          <w:color w:val="365F91" w:themeColor="accent1" w:themeShade="BF"/>
          <w:sz w:val="40"/>
          <w:szCs w:val="40"/>
        </w:rPr>
      </w:pPr>
      <w:r w:rsidRPr="015E82E0" w:rsidR="0054259E">
        <w:rPr>
          <w:rFonts w:ascii="Arial" w:hAnsi="Arial"/>
          <w:color w:val="365F91" w:themeColor="accent1" w:themeTint="FF" w:themeShade="BF"/>
          <w:sz w:val="40"/>
          <w:szCs w:val="40"/>
        </w:rPr>
        <w:t>Stage</w:t>
      </w:r>
      <w:r w:rsidRPr="015E82E0" w:rsidR="00F906EF">
        <w:rPr>
          <w:rFonts w:ascii="Arial" w:hAnsi="Arial"/>
          <w:color w:val="365F91" w:themeColor="accent1" w:themeTint="FF" w:themeShade="BF"/>
          <w:sz w:val="40"/>
          <w:szCs w:val="40"/>
        </w:rPr>
        <w:t xml:space="preserve"> </w:t>
      </w:r>
      <w:r w:rsidRPr="015E82E0" w:rsidR="79ACC9EE">
        <w:rPr>
          <w:rFonts w:ascii="Arial" w:hAnsi="Arial"/>
          <w:color w:val="365F91" w:themeColor="accent1" w:themeTint="FF" w:themeShade="BF"/>
          <w:sz w:val="40"/>
          <w:szCs w:val="40"/>
        </w:rPr>
        <w:t>5</w:t>
      </w:r>
      <w:r w:rsidRPr="015E82E0" w:rsidR="00F906EF">
        <w:rPr>
          <w:rFonts w:ascii="Arial" w:hAnsi="Arial"/>
          <w:color w:val="365F91" w:themeColor="accent1" w:themeTint="FF" w:themeShade="BF"/>
          <w:sz w:val="40"/>
          <w:szCs w:val="40"/>
        </w:rPr>
        <w:t xml:space="preserve">: </w:t>
      </w:r>
      <w:r w:rsidRPr="015E82E0" w:rsidR="7AF1195E">
        <w:rPr>
          <w:rFonts w:ascii="Arial" w:hAnsi="Arial"/>
          <w:color w:val="365F91" w:themeColor="accent1" w:themeTint="FF" w:themeShade="BF"/>
          <w:sz w:val="40"/>
          <w:szCs w:val="40"/>
        </w:rPr>
        <w:t>Heuristic Evaluation</w:t>
      </w:r>
    </w:p>
    <w:p w:rsidR="00BD3831" w:rsidP="005D03A3" w:rsidRDefault="00BD3831" w14:paraId="606717AE" w14:textId="77777777">
      <w:pPr>
        <w:jc w:val="center"/>
        <w:rPr>
          <w:noProof/>
        </w:rPr>
      </w:pPr>
    </w:p>
    <w:p w:rsidRPr="001351DA" w:rsidR="0033344B" w:rsidP="005D03A3" w:rsidRDefault="006A3451" w14:paraId="5AE63064" w14:textId="72B9E3DA">
      <w:pPr>
        <w:jc w:val="center"/>
        <w:rPr>
          <w:rFonts w:ascii="Arial" w:hAnsi="Arial"/>
        </w:rPr>
      </w:pPr>
      <w:r w:rsidRPr="001351DA">
        <w:rPr>
          <w:noProof/>
        </w:rPr>
        <w:drawing>
          <wp:inline distT="0" distB="0" distL="0" distR="0" wp14:anchorId="221265AE" wp14:editId="354A305D">
            <wp:extent cx="2495550" cy="2495550"/>
            <wp:effectExtent l="0" t="0" r="0" b="0"/>
            <wp:docPr id="699688810" name="Picture 2" descr="A brown circ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88810" name="Picture 2" descr="A brown circle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831" w:rsidP="00F906EF" w:rsidRDefault="00BD3831" w14:paraId="39F8B698" w14:textId="77777777">
      <w:pPr>
        <w:rPr>
          <w:rFonts w:ascii="Arial" w:hAnsi="Arial"/>
          <w:b/>
        </w:rPr>
      </w:pPr>
    </w:p>
    <w:p w:rsidRPr="001351DA" w:rsidR="00F906EF" w:rsidP="6DDDD71C" w:rsidRDefault="00F906EF" w14:paraId="294579AB" w14:textId="123F2F10">
      <w:pPr>
        <w:pStyle w:val="Normal"/>
        <w:ind w:firstLine="720"/>
        <w:rPr>
          <w:rFonts w:ascii="Arial" w:hAnsi="Arial"/>
          <w:sz w:val="22"/>
          <w:szCs w:val="22"/>
        </w:rPr>
      </w:pPr>
      <w:r w:rsidRPr="6DDDD71C" w:rsidR="006021D2">
        <w:rPr>
          <w:rFonts w:ascii="Arial" w:hAnsi="Arial"/>
          <w:b w:val="1"/>
          <w:bCs w:val="1"/>
        </w:rPr>
        <w:t>Authors</w:t>
      </w:r>
      <w:r w:rsidRPr="6DDDD71C" w:rsidR="0033344B">
        <w:rPr>
          <w:rFonts w:ascii="Arial" w:hAnsi="Arial"/>
          <w:b w:val="1"/>
          <w:bCs w:val="1"/>
        </w:rPr>
        <w:t>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DDDD71C" w:rsidR="0054259E">
        <w:rPr>
          <w:rFonts w:ascii="Arial" w:hAnsi="Arial"/>
          <w:b w:val="1"/>
          <w:bCs w:val="1"/>
        </w:rPr>
        <w:t>Lab</w:t>
      </w:r>
      <w:r w:rsidRPr="6DDDD71C" w:rsidR="00F906EF">
        <w:rPr>
          <w:rFonts w:ascii="Arial" w:hAnsi="Arial"/>
          <w:b w:val="1"/>
          <w:bCs w:val="1"/>
        </w:rPr>
        <w:t xml:space="preserve"> </w:t>
      </w:r>
      <w:r w:rsidRPr="6DDDD71C" w:rsidR="00E14BA7">
        <w:rPr>
          <w:rFonts w:ascii="Arial" w:hAnsi="Arial"/>
          <w:b w:val="1"/>
          <w:bCs w:val="1"/>
        </w:rPr>
        <w:t xml:space="preserve">class </w:t>
      </w:r>
      <w:r w:rsidRPr="6DDDD71C" w:rsidR="00F906EF">
        <w:rPr>
          <w:rFonts w:ascii="Arial" w:hAnsi="Arial"/>
          <w:b w:val="1"/>
          <w:bCs w:val="1"/>
        </w:rPr>
        <w:t>Nº</w:t>
      </w:r>
      <w:r>
        <w:tab/>
      </w:r>
      <w:r w:rsidRPr="6DDDD71C" w:rsidR="006D32DF">
        <w:rPr>
          <w:rFonts w:ascii="Arial" w:hAnsi="Arial"/>
          <w:b w:val="1"/>
          <w:bCs w:val="1"/>
        </w:rPr>
        <w:t xml:space="preserve"> </w:t>
      </w:r>
      <w:r w:rsidRPr="6DDDD71C" w:rsidR="006A3451">
        <w:rPr>
          <w:rFonts w:ascii="Arial" w:hAnsi="Arial"/>
          <w:b w:val="1"/>
          <w:bCs w:val="1"/>
        </w:rPr>
        <w:t>3</w:t>
      </w:r>
    </w:p>
    <w:p w:rsidRPr="001351DA" w:rsidR="003B22BE" w:rsidP="015E82E0" w:rsidRDefault="00357B37" w14:paraId="7989BC3D" w14:textId="25E73943">
      <w:pPr>
        <w:ind w:firstLine="720"/>
        <w:rPr>
          <w:rFonts w:ascii="Arial" w:hAnsi="Arial"/>
          <w:sz w:val="22"/>
          <w:szCs w:val="22"/>
        </w:rPr>
      </w:pPr>
      <w:r w:rsidRPr="015E82E0" w:rsidR="00357B37">
        <w:rPr>
          <w:rFonts w:ascii="Arial" w:hAnsi="Arial"/>
          <w:sz w:val="22"/>
          <w:szCs w:val="22"/>
        </w:rPr>
        <w:t>Guilherme Campos, 60353</w:t>
      </w:r>
    </w:p>
    <w:p w:rsidRPr="001351DA" w:rsidR="003B22BE" w:rsidP="015E82E0" w:rsidRDefault="00357B37" w14:paraId="06D5A88E" w14:textId="7FCD422A">
      <w:pPr>
        <w:pStyle w:val="Normal"/>
        <w:ind w:firstLine="720"/>
        <w:rPr>
          <w:rFonts w:ascii="Arial" w:hAnsi="Arial"/>
          <w:sz w:val="22"/>
          <w:szCs w:val="22"/>
        </w:rPr>
      </w:pPr>
      <w:r w:rsidRPr="015E82E0" w:rsidR="00357B37">
        <w:rPr>
          <w:rFonts w:ascii="Arial" w:hAnsi="Arial"/>
          <w:sz w:val="22"/>
          <w:szCs w:val="22"/>
        </w:rPr>
        <w:t>João Santos, 61045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15E82E0" w:rsidR="00A244CB">
        <w:rPr>
          <w:rFonts w:ascii="Arial" w:hAnsi="Arial"/>
          <w:b w:val="1"/>
          <w:bCs w:val="1"/>
        </w:rPr>
        <w:t>Group Nº 17</w:t>
      </w:r>
    </w:p>
    <w:p w:rsidRPr="001351DA" w:rsidR="0033344B" w:rsidP="015E82E0" w:rsidRDefault="006A3451" w14:paraId="69595016" w14:textId="02AF944F">
      <w:pPr>
        <w:ind w:firstLine="720"/>
        <w:jc w:val="both"/>
        <w:rPr>
          <w:rFonts w:ascii="Arial" w:hAnsi="Arial"/>
          <w:sz w:val="22"/>
          <w:szCs w:val="22"/>
        </w:rPr>
      </w:pPr>
      <w:r w:rsidRPr="015E82E0" w:rsidR="006A3451">
        <w:rPr>
          <w:rFonts w:ascii="Arial" w:hAnsi="Arial"/>
          <w:sz w:val="22"/>
          <w:szCs w:val="22"/>
        </w:rPr>
        <w:t>Miguel Valido, 60477</w:t>
      </w:r>
    </w:p>
    <w:p w:rsidRPr="001351DA" w:rsidR="006D32DF" w:rsidP="015E82E0" w:rsidRDefault="006A3451" w14:paraId="1C54AA0E" w14:textId="1E2BAE83">
      <w:pPr>
        <w:ind w:firstLine="720"/>
        <w:jc w:val="both"/>
        <w:rPr>
          <w:rFonts w:ascii="Arial" w:hAnsi="Arial"/>
          <w:sz w:val="22"/>
          <w:szCs w:val="22"/>
        </w:rPr>
      </w:pPr>
      <w:r w:rsidRPr="015E82E0" w:rsidR="006A3451">
        <w:rPr>
          <w:rFonts w:ascii="Arial" w:hAnsi="Arial"/>
          <w:sz w:val="22"/>
          <w:szCs w:val="22"/>
        </w:rPr>
        <w:t>Pedro Fernandes, 60694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15E82E0" w:rsidR="006D32DF">
        <w:rPr>
          <w:rFonts w:ascii="Arial" w:hAnsi="Arial"/>
          <w:b w:val="1"/>
          <w:bCs w:val="1"/>
        </w:rPr>
        <w:t>Professor</w:t>
      </w:r>
      <w:r w:rsidRPr="015E82E0" w:rsidR="60B26D37">
        <w:rPr>
          <w:rFonts w:ascii="Arial" w:hAnsi="Arial"/>
          <w:b w:val="1"/>
          <w:bCs w:val="1"/>
        </w:rPr>
        <w:t>a</w:t>
      </w:r>
      <w:r w:rsidRPr="015E82E0" w:rsidR="006D32DF">
        <w:rPr>
          <w:rFonts w:ascii="Arial" w:hAnsi="Arial"/>
          <w:b w:val="1"/>
          <w:bCs w:val="1"/>
        </w:rPr>
        <w:t>:</w:t>
      </w:r>
    </w:p>
    <w:p w:rsidRPr="001351DA" w:rsidR="006D32DF" w:rsidP="015E82E0" w:rsidRDefault="006D32DF" w14:paraId="38169BAD" w14:textId="1AB31E84">
      <w:pPr>
        <w:ind w:left="2160"/>
        <w:rPr>
          <w:rFonts w:ascii="Arial" w:hAnsi="Arial"/>
          <w:b w:val="1"/>
          <w:bCs w:val="1"/>
        </w:rPr>
      </w:pP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Pr="001351DA" w:rsidR="006A3451">
        <w:rPr>
          <w:rFonts w:ascii="Arial" w:hAnsi="Arial"/>
          <w:sz w:val="22"/>
        </w:rPr>
        <w:tab/>
      </w:r>
      <w:r w:rsidRPr="001351DA" w:rsidR="006A3451">
        <w:rPr>
          <w:rFonts w:ascii="Arial" w:hAnsi="Arial"/>
          <w:sz w:val="22"/>
        </w:rPr>
        <w:tab/>
      </w:r>
      <w:r w:rsidRPr="001351DA" w:rsidR="00357B37">
        <w:rPr>
          <w:rFonts w:ascii="Arial" w:hAnsi="Arial"/>
          <w:sz w:val="22"/>
        </w:rPr>
        <w:tab/>
      </w:r>
      <w:r w:rsidRPr="015E82E0" w:rsidR="006D32DF">
        <w:rPr>
          <w:rFonts w:ascii="Arial" w:hAnsi="Arial"/>
          <w:sz w:val="22"/>
          <w:szCs w:val="22"/>
        </w:rPr>
        <w:t>Teresa Romão</w:t>
      </w:r>
    </w:p>
    <w:p w:rsidRPr="001351DA" w:rsidR="006021D2" w:rsidP="00F906EF" w:rsidRDefault="006021D2" w14:paraId="3CEBA108" w14:textId="77777777">
      <w:pPr>
        <w:jc w:val="center"/>
        <w:rPr>
          <w:rFonts w:ascii="Arial" w:hAnsi="Arial"/>
        </w:rPr>
      </w:pPr>
    </w:p>
    <w:p w:rsidR="00693FB8" w:rsidP="1EC3F80C" w:rsidRDefault="003B64EC" w14:paraId="6AD632F4" w14:textId="0D9476FB">
      <w:pPr>
        <w:jc w:val="center"/>
      </w:pPr>
      <w:r w:rsidRPr="1EC3F80C" w:rsidR="006021D2">
        <w:rPr>
          <w:rFonts w:ascii="Arial" w:hAnsi="Arial"/>
        </w:rPr>
        <w:t>Month</w:t>
      </w:r>
      <w:r w:rsidRPr="1EC3F80C" w:rsidR="00267B0F">
        <w:rPr>
          <w:rFonts w:ascii="Arial" w:hAnsi="Arial"/>
        </w:rPr>
        <w:t xml:space="preserve"> </w:t>
      </w:r>
      <w:r w:rsidRPr="1EC3F80C" w:rsidR="006A3451">
        <w:rPr>
          <w:rFonts w:ascii="Arial" w:hAnsi="Arial"/>
        </w:rPr>
        <w:t>1</w:t>
      </w:r>
      <w:r w:rsidRPr="1EC3F80C" w:rsidR="003B64EC">
        <w:rPr>
          <w:rFonts w:ascii="Arial" w:hAnsi="Arial"/>
        </w:rPr>
        <w:t>1</w:t>
      </w:r>
      <w:r w:rsidRPr="1EC3F80C" w:rsidR="00267B0F">
        <w:rPr>
          <w:rFonts w:ascii="Arial" w:hAnsi="Arial"/>
        </w:rPr>
        <w:t>, 20</w:t>
      </w:r>
      <w:r w:rsidRPr="1EC3F80C" w:rsidR="008A3C87">
        <w:rPr>
          <w:rFonts w:ascii="Arial" w:hAnsi="Arial"/>
        </w:rPr>
        <w:t>2</w:t>
      </w:r>
      <w:r w:rsidRPr="1EC3F80C" w:rsidR="006A3451">
        <w:rPr>
          <w:rFonts w:ascii="Arial" w:hAnsi="Arial"/>
        </w:rPr>
        <w:t>3</w:t>
      </w:r>
    </w:p>
    <w:p w:rsidR="00693FB8" w:rsidP="1EC3F80C" w:rsidRDefault="003B64EC" w14:paraId="2E595992" w14:textId="2EA3459D">
      <w:pPr/>
      <w:r>
        <w:br w:type="page"/>
      </w:r>
    </w:p>
    <w:p w:rsidR="2A3475FA" w:rsidP="015E82E0" w:rsidRDefault="2A3475FA" w14:paraId="6F0E5964" w14:textId="48A19B04">
      <w:pPr>
        <w:pStyle w:val="Ttulo1"/>
        <w:suppressLineNumbers w:val="0"/>
        <w:bidi w:val="0"/>
        <w:spacing w:before="240" w:beforeAutospacing="off" w:after="0" w:afterAutospacing="off" w:line="259" w:lineRule="auto"/>
        <w:ind w:left="0" w:right="0"/>
        <w:jc w:val="left"/>
      </w:pPr>
      <w:r w:rsidR="2A3475FA">
        <w:rPr/>
        <w:t>Introduction</w:t>
      </w:r>
    </w:p>
    <w:p w:rsidR="015E82E0" w:rsidP="6DDDD71C" w:rsidRDefault="015E82E0" w14:paraId="70F51F61" w14:textId="7CF91520">
      <w:pPr>
        <w:pStyle w:val="Normal"/>
        <w:rPr>
          <w:i w:val="0"/>
          <w:iCs w:val="0"/>
        </w:rPr>
      </w:pPr>
      <w:r w:rsidRPr="6DDDD71C" w:rsidR="39B5C058">
        <w:rPr>
          <w:i w:val="0"/>
          <w:iCs w:val="0"/>
        </w:rPr>
        <w:t>We received the functional prototype report from our colleagues on November 21</w:t>
      </w:r>
      <w:bookmarkStart w:name="_Int_r56rDbbL" w:id="1104646364"/>
      <w:bookmarkStart w:name="_Int_2H40Jnol" w:id="1894847708"/>
      <w:r w:rsidRPr="6DDDD71C" w:rsidR="41D8612F">
        <w:rPr>
          <w:i w:val="0"/>
          <w:iCs w:val="0"/>
          <w:vertAlign w:val="superscript"/>
        </w:rPr>
        <w:t>st</w:t>
      </w:r>
      <w:bookmarkEnd w:id="1894847708"/>
      <w:r w:rsidRPr="6DDDD71C" w:rsidR="3B71CACB">
        <w:rPr>
          <w:i w:val="0"/>
          <w:iCs w:val="0"/>
        </w:rPr>
        <w:t>.</w:t>
      </w:r>
      <w:r w:rsidRPr="6DDDD71C" w:rsidR="41D8612F">
        <w:rPr>
          <w:i w:val="0"/>
          <w:iCs w:val="0"/>
        </w:rPr>
        <w:t xml:space="preserve"> </w:t>
      </w:r>
      <w:r w:rsidRPr="6DDDD71C" w:rsidR="3B71CACB">
        <w:rPr>
          <w:i w:val="0"/>
          <w:iCs w:val="0"/>
        </w:rPr>
        <w:t>We</w:t>
      </w:r>
      <w:r w:rsidRPr="6DDDD71C" w:rsidR="75BCBF44">
        <w:rPr>
          <w:i w:val="0"/>
          <w:iCs w:val="0"/>
        </w:rPr>
        <w:t xml:space="preserve"> took our time to test the prototype and </w:t>
      </w:r>
      <w:r w:rsidRPr="6DDDD71C" w:rsidR="16C7CEBA">
        <w:rPr>
          <w:i w:val="0"/>
          <w:iCs w:val="0"/>
        </w:rPr>
        <w:t xml:space="preserve">delivered the </w:t>
      </w:r>
      <w:r w:rsidRPr="6DDDD71C" w:rsidR="75BCBF44">
        <w:rPr>
          <w:i w:val="0"/>
          <w:iCs w:val="0"/>
        </w:rPr>
        <w:t>report</w:t>
      </w:r>
      <w:r w:rsidRPr="6DDDD71C" w:rsidR="44C30DDF">
        <w:rPr>
          <w:i w:val="0"/>
          <w:iCs w:val="0"/>
        </w:rPr>
        <w:t xml:space="preserve"> involving</w:t>
      </w:r>
      <w:r w:rsidRPr="6DDDD71C" w:rsidR="75BCBF44">
        <w:rPr>
          <w:i w:val="0"/>
          <w:iCs w:val="0"/>
        </w:rPr>
        <w:t xml:space="preserve"> the problems found</w:t>
      </w:r>
      <w:r w:rsidRPr="6DDDD71C" w:rsidR="3BF475A1">
        <w:rPr>
          <w:i w:val="0"/>
          <w:iCs w:val="0"/>
        </w:rPr>
        <w:t xml:space="preserve"> on November </w:t>
      </w:r>
      <w:r w:rsidRPr="6DDDD71C" w:rsidR="3BF475A1">
        <w:rPr>
          <w:i w:val="0"/>
          <w:iCs w:val="0"/>
        </w:rPr>
        <w:t>22</w:t>
      </w:r>
      <w:r w:rsidRPr="6DDDD71C" w:rsidR="3BF475A1">
        <w:rPr>
          <w:i w:val="0"/>
          <w:iCs w:val="0"/>
          <w:vertAlign w:val="superscript"/>
        </w:rPr>
        <w:t>nd</w:t>
      </w:r>
      <w:r w:rsidRPr="6DDDD71C" w:rsidR="75BCBF44">
        <w:rPr>
          <w:i w:val="0"/>
          <w:iCs w:val="0"/>
        </w:rPr>
        <w:t>.</w:t>
      </w:r>
      <w:bookmarkEnd w:id="1104646364"/>
    </w:p>
    <w:p w:rsidR="015E82E0" w:rsidP="6DDDD71C" w:rsidRDefault="015E82E0" w14:paraId="757B7214" w14:textId="23A63BC4">
      <w:pPr>
        <w:pStyle w:val="Normal"/>
        <w:rPr>
          <w:i w:val="1"/>
          <w:iCs w:val="1"/>
        </w:rPr>
      </w:pPr>
    </w:p>
    <w:p w:rsidR="72327FA4" w:rsidP="015E82E0" w:rsidRDefault="72327FA4" w14:paraId="2F3EC191" w14:textId="27D461C3">
      <w:pPr>
        <w:pStyle w:val="Ttulo1"/>
        <w:suppressLineNumbers w:val="0"/>
        <w:bidi w:val="0"/>
        <w:spacing w:before="240" w:beforeAutospacing="off" w:after="0" w:afterAutospacing="off" w:line="259" w:lineRule="auto"/>
        <w:ind w:left="0" w:right="0"/>
        <w:jc w:val="left"/>
      </w:pPr>
      <w:r w:rsidR="72327FA4">
        <w:rPr/>
        <w:t>Identified problems</w:t>
      </w:r>
    </w:p>
    <w:p w:rsidR="10C956A0" w:rsidP="015E82E0" w:rsidRDefault="10C956A0" w14:paraId="1DE738AB" w14:textId="6D512C84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</w:pPr>
      <w:r w:rsidR="10C956A0">
        <w:rPr/>
        <w:t>These are the heuristic violations we uncovered:</w:t>
      </w:r>
    </w:p>
    <w:p w:rsidR="015E82E0" w:rsidP="015E82E0" w:rsidRDefault="015E82E0" w14:paraId="029E4590" w14:textId="4CA88327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</w:pPr>
    </w:p>
    <w:tbl>
      <w:tblPr>
        <w:tblStyle w:val="TableGrid"/>
        <w:bidiVisual w:val="0"/>
        <w:tblW w:w="10582" w:type="dxa"/>
        <w:tblLayout w:type="fixed"/>
        <w:tblLook w:val="06A0" w:firstRow="1" w:lastRow="0" w:firstColumn="1" w:lastColumn="0" w:noHBand="1" w:noVBand="1"/>
      </w:tblPr>
      <w:tblGrid>
        <w:gridCol w:w="585"/>
        <w:gridCol w:w="1665"/>
        <w:gridCol w:w="1575"/>
        <w:gridCol w:w="2400"/>
        <w:gridCol w:w="1545"/>
        <w:gridCol w:w="1590"/>
        <w:gridCol w:w="1222"/>
      </w:tblGrid>
      <w:tr w:rsidR="015E82E0" w:rsidTr="6DDDD71C" w14:paraId="2E97C751">
        <w:trPr>
          <w:trHeight w:val="300"/>
        </w:trPr>
        <w:tc>
          <w:tcPr>
            <w:tcW w:w="585" w:type="dxa"/>
            <w:tcMar/>
          </w:tcPr>
          <w:p w:rsidR="39B7D85F" w:rsidP="6DDDD71C" w:rsidRDefault="39B7D85F" w14:paraId="712A9145" w14:textId="0498203B">
            <w:pPr>
              <w:pStyle w:val="Normal"/>
              <w:rPr>
                <w:sz w:val="20"/>
                <w:szCs w:val="20"/>
              </w:rPr>
            </w:pPr>
            <w:r w:rsidRPr="6DDDD71C" w:rsidR="5C2C5A3D">
              <w:rPr>
                <w:sz w:val="20"/>
                <w:szCs w:val="20"/>
              </w:rPr>
              <w:t>Nº</w:t>
            </w:r>
          </w:p>
        </w:tc>
        <w:tc>
          <w:tcPr>
            <w:tcW w:w="1665" w:type="dxa"/>
            <w:tcMar/>
          </w:tcPr>
          <w:p w:rsidR="39B7D85F" w:rsidP="6DDDD71C" w:rsidRDefault="39B7D85F" w14:paraId="5D3521AC" w14:textId="1A017C64">
            <w:pPr>
              <w:pStyle w:val="Normal"/>
              <w:rPr>
                <w:sz w:val="20"/>
                <w:szCs w:val="20"/>
              </w:rPr>
            </w:pPr>
            <w:r w:rsidRPr="6DDDD71C" w:rsidR="5C2C5A3D">
              <w:rPr>
                <w:sz w:val="20"/>
                <w:szCs w:val="20"/>
              </w:rPr>
              <w:t>Problem</w:t>
            </w:r>
          </w:p>
        </w:tc>
        <w:tc>
          <w:tcPr>
            <w:tcW w:w="1575" w:type="dxa"/>
            <w:tcMar/>
          </w:tcPr>
          <w:p w:rsidR="39B7D85F" w:rsidP="6DDDD71C" w:rsidRDefault="39B7D85F" w14:paraId="0289087B" w14:textId="0545E628">
            <w:pPr>
              <w:pStyle w:val="Normal"/>
              <w:rPr>
                <w:sz w:val="20"/>
                <w:szCs w:val="20"/>
              </w:rPr>
            </w:pPr>
            <w:r w:rsidRPr="6DDDD71C" w:rsidR="5C2C5A3D">
              <w:rPr>
                <w:sz w:val="20"/>
                <w:szCs w:val="20"/>
              </w:rPr>
              <w:t>Heuristic</w:t>
            </w:r>
          </w:p>
        </w:tc>
        <w:tc>
          <w:tcPr>
            <w:tcW w:w="2400" w:type="dxa"/>
            <w:tcMar/>
          </w:tcPr>
          <w:p w:rsidR="39B7D85F" w:rsidP="6DDDD71C" w:rsidRDefault="39B7D85F" w14:paraId="61628EE4" w14:textId="65143704">
            <w:pPr>
              <w:pStyle w:val="Normal"/>
              <w:rPr>
                <w:sz w:val="20"/>
                <w:szCs w:val="20"/>
              </w:rPr>
            </w:pPr>
            <w:r w:rsidRPr="6DDDD71C" w:rsidR="5C2C5A3D">
              <w:rPr>
                <w:sz w:val="20"/>
                <w:szCs w:val="20"/>
              </w:rPr>
              <w:t>Description</w:t>
            </w:r>
          </w:p>
        </w:tc>
        <w:tc>
          <w:tcPr>
            <w:tcW w:w="1545" w:type="dxa"/>
            <w:tcMar/>
          </w:tcPr>
          <w:p w:rsidR="39B7D85F" w:rsidP="6DDDD71C" w:rsidRDefault="39B7D85F" w14:paraId="1DD284FD" w14:textId="66046E2C">
            <w:pPr>
              <w:pStyle w:val="Normal"/>
              <w:rPr>
                <w:sz w:val="20"/>
                <w:szCs w:val="20"/>
              </w:rPr>
            </w:pPr>
            <w:r w:rsidRPr="6DDDD71C" w:rsidR="5C2C5A3D">
              <w:rPr>
                <w:sz w:val="20"/>
                <w:szCs w:val="20"/>
              </w:rPr>
              <w:t>Severity</w:t>
            </w:r>
          </w:p>
        </w:tc>
        <w:tc>
          <w:tcPr>
            <w:tcW w:w="1590" w:type="dxa"/>
            <w:tcMar/>
          </w:tcPr>
          <w:p w:rsidR="39B7D85F" w:rsidP="6DDDD71C" w:rsidRDefault="39B7D85F" w14:paraId="418AC37A" w14:textId="7889D80F">
            <w:pPr>
              <w:pStyle w:val="Normal"/>
              <w:rPr>
                <w:sz w:val="20"/>
                <w:szCs w:val="20"/>
              </w:rPr>
            </w:pPr>
            <w:r w:rsidRPr="6DDDD71C" w:rsidR="5C2C5A3D">
              <w:rPr>
                <w:sz w:val="20"/>
                <w:szCs w:val="20"/>
              </w:rPr>
              <w:t>Solution</w:t>
            </w:r>
          </w:p>
        </w:tc>
        <w:tc>
          <w:tcPr>
            <w:tcW w:w="1222" w:type="dxa"/>
            <w:tcMar/>
          </w:tcPr>
          <w:p w:rsidR="39B7D85F" w:rsidP="6DDDD71C" w:rsidRDefault="39B7D85F" w14:paraId="25B9FBF4" w14:textId="370DC583">
            <w:pPr>
              <w:pStyle w:val="Normal"/>
              <w:rPr>
                <w:sz w:val="20"/>
                <w:szCs w:val="20"/>
              </w:rPr>
            </w:pPr>
            <w:r w:rsidRPr="6DDDD71C" w:rsidR="5C2C5A3D">
              <w:rPr>
                <w:sz w:val="20"/>
                <w:szCs w:val="20"/>
              </w:rPr>
              <w:t>Screenshot</w:t>
            </w:r>
          </w:p>
        </w:tc>
      </w:tr>
      <w:tr w:rsidR="015E82E0" w:rsidTr="6DDDD71C" w14:paraId="66794BA2">
        <w:trPr>
          <w:trHeight w:val="300"/>
        </w:trPr>
        <w:tc>
          <w:tcPr>
            <w:tcW w:w="585" w:type="dxa"/>
            <w:tcMar/>
            <w:vAlign w:val="center"/>
          </w:tcPr>
          <w:p w:rsidR="1BC08095" w:rsidP="6DDDD71C" w:rsidRDefault="1BC08095" w14:paraId="062496C5" w14:textId="4BAB13F6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D56853F">
              <w:rPr>
                <w:sz w:val="20"/>
                <w:szCs w:val="20"/>
              </w:rPr>
              <w:t>1</w:t>
            </w:r>
          </w:p>
        </w:tc>
        <w:tc>
          <w:tcPr>
            <w:tcW w:w="1665" w:type="dxa"/>
            <w:tcMar/>
            <w:vAlign w:val="center"/>
          </w:tcPr>
          <w:p w:rsidR="1BC08095" w:rsidP="6DDDD71C" w:rsidRDefault="1BC08095" w14:paraId="22AA9E03" w14:textId="48729C23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D56853F">
              <w:rPr>
                <w:sz w:val="20"/>
                <w:szCs w:val="20"/>
              </w:rPr>
              <w:t>Language Inconsistency</w:t>
            </w:r>
          </w:p>
        </w:tc>
        <w:tc>
          <w:tcPr>
            <w:tcW w:w="1575" w:type="dxa"/>
            <w:tcMar/>
            <w:vAlign w:val="center"/>
          </w:tcPr>
          <w:p w:rsidR="1BC08095" w:rsidP="6DDDD71C" w:rsidRDefault="1BC08095" w14:paraId="6F5B9597" w14:textId="2046A2EE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D56853F">
              <w:rPr>
                <w:sz w:val="20"/>
                <w:szCs w:val="20"/>
              </w:rPr>
              <w:t>Consistency &amp; Standards</w:t>
            </w:r>
          </w:p>
        </w:tc>
        <w:tc>
          <w:tcPr>
            <w:tcW w:w="2400" w:type="dxa"/>
            <w:tcMar/>
            <w:vAlign w:val="center"/>
          </w:tcPr>
          <w:p w:rsidR="56B504FF" w:rsidP="6DDDD71C" w:rsidRDefault="56B504FF" w14:paraId="0D252F82" w14:textId="4ECF073B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39D495FB">
              <w:rPr>
                <w:sz w:val="20"/>
                <w:szCs w:val="20"/>
              </w:rPr>
              <w:t xml:space="preserve">Most of the website was written in English, but some text is written in </w:t>
            </w:r>
            <w:r w:rsidRPr="6DDDD71C" w:rsidR="39D495FB">
              <w:rPr>
                <w:sz w:val="20"/>
                <w:szCs w:val="20"/>
              </w:rPr>
              <w:t>Portuguese</w:t>
            </w:r>
          </w:p>
        </w:tc>
        <w:tc>
          <w:tcPr>
            <w:tcW w:w="1545" w:type="dxa"/>
            <w:tcMar/>
            <w:vAlign w:val="center"/>
          </w:tcPr>
          <w:p w:rsidR="18B3A18B" w:rsidP="6DDDD71C" w:rsidRDefault="18B3A18B" w14:paraId="5D32B033" w14:textId="48570661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18B3A18B">
              <w:rPr>
                <w:sz w:val="20"/>
                <w:szCs w:val="20"/>
              </w:rPr>
              <w:t>1/Cosmetic</w:t>
            </w:r>
          </w:p>
          <w:p w:rsidR="015E82E0" w:rsidP="6DDDD71C" w:rsidRDefault="015E82E0" w14:paraId="3A2B09B1" w14:textId="0EED4357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5F5888E2">
              <w:rPr>
                <w:sz w:val="20"/>
                <w:szCs w:val="20"/>
              </w:rPr>
              <w:t>Rare, easy</w:t>
            </w:r>
            <w:r w:rsidRPr="6DDDD71C" w:rsidR="3AFA9AB4">
              <w:rPr>
                <w:sz w:val="20"/>
                <w:szCs w:val="20"/>
              </w:rPr>
              <w:t xml:space="preserve"> and rare </w:t>
            </w:r>
            <w:r w:rsidRPr="6DDDD71C" w:rsidR="5F5888E2">
              <w:rPr>
                <w:sz w:val="20"/>
                <w:szCs w:val="20"/>
              </w:rPr>
              <w:t xml:space="preserve">to </w:t>
            </w:r>
            <w:r w:rsidRPr="6DDDD71C" w:rsidR="5F5888E2">
              <w:rPr>
                <w:sz w:val="20"/>
                <w:szCs w:val="20"/>
              </w:rPr>
              <w:t>overcome</w:t>
            </w:r>
          </w:p>
        </w:tc>
        <w:tc>
          <w:tcPr>
            <w:tcW w:w="1590" w:type="dxa"/>
            <w:tcMar/>
            <w:vAlign w:val="center"/>
          </w:tcPr>
          <w:p w:rsidR="732FA09E" w:rsidP="6DDDD71C" w:rsidRDefault="732FA09E" w14:paraId="5468F2C7" w14:textId="042FDFE8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7A5D59CC">
              <w:rPr>
                <w:sz w:val="20"/>
                <w:szCs w:val="20"/>
              </w:rPr>
              <w:t>Translate the Portuguese terms to English.</w:t>
            </w:r>
          </w:p>
        </w:tc>
        <w:tc>
          <w:tcPr>
            <w:tcW w:w="1222" w:type="dxa"/>
            <w:tcMar/>
            <w:vAlign w:val="center"/>
          </w:tcPr>
          <w:p w:rsidR="015E82E0" w:rsidP="6DDDD71C" w:rsidRDefault="015E82E0" w14:paraId="424DAF58" w14:textId="0C35C586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09FAA1F2">
              <w:rPr>
                <w:sz w:val="20"/>
                <w:szCs w:val="20"/>
              </w:rPr>
              <w:t>Figure 1</w:t>
            </w:r>
          </w:p>
        </w:tc>
      </w:tr>
      <w:tr w:rsidR="015E82E0" w:rsidTr="6DDDD71C" w14:paraId="68106842">
        <w:trPr>
          <w:trHeight w:val="300"/>
        </w:trPr>
        <w:tc>
          <w:tcPr>
            <w:tcW w:w="585" w:type="dxa"/>
            <w:tcMar/>
            <w:vAlign w:val="center"/>
          </w:tcPr>
          <w:p w:rsidR="1BC08095" w:rsidP="6DDDD71C" w:rsidRDefault="1BC08095" w14:paraId="0291E82A" w14:textId="2D730339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D56853F">
              <w:rPr>
                <w:sz w:val="20"/>
                <w:szCs w:val="20"/>
              </w:rPr>
              <w:t>2</w:t>
            </w:r>
          </w:p>
        </w:tc>
        <w:tc>
          <w:tcPr>
            <w:tcW w:w="1665" w:type="dxa"/>
            <w:tcMar/>
            <w:vAlign w:val="center"/>
          </w:tcPr>
          <w:p w:rsidR="1D8AEBC4" w:rsidP="6DDDD71C" w:rsidRDefault="1D8AEBC4" w14:paraId="6671204D" w14:textId="15EBBE93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0EAD186F">
              <w:rPr>
                <w:sz w:val="20"/>
                <w:szCs w:val="20"/>
              </w:rPr>
              <w:t>Naming Inconsistenc</w:t>
            </w:r>
            <w:r w:rsidRPr="6DDDD71C" w:rsidR="5E002DEC">
              <w:rPr>
                <w:sz w:val="20"/>
                <w:szCs w:val="20"/>
              </w:rPr>
              <w:t>y</w:t>
            </w:r>
          </w:p>
        </w:tc>
        <w:tc>
          <w:tcPr>
            <w:tcW w:w="1575" w:type="dxa"/>
            <w:tcMar/>
            <w:vAlign w:val="center"/>
          </w:tcPr>
          <w:p w:rsidR="1D8AEBC4" w:rsidP="6DDDD71C" w:rsidRDefault="1D8AEBC4" w14:paraId="2F17C498" w14:textId="32C8260F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0EAD186F">
              <w:rPr>
                <w:sz w:val="20"/>
                <w:szCs w:val="20"/>
              </w:rPr>
              <w:t>Consistency &amp; Standards</w:t>
            </w:r>
          </w:p>
        </w:tc>
        <w:tc>
          <w:tcPr>
            <w:tcW w:w="2400" w:type="dxa"/>
            <w:tcMar/>
            <w:vAlign w:val="center"/>
          </w:tcPr>
          <w:p w:rsidR="1D8AEBC4" w:rsidP="6DDDD71C" w:rsidRDefault="1D8AEBC4" w14:paraId="1774D9BC" w14:textId="631DC41D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0EAD186F">
              <w:rPr>
                <w:sz w:val="20"/>
                <w:szCs w:val="20"/>
              </w:rPr>
              <w:t>Comparation List</w:t>
            </w:r>
            <w:r w:rsidRPr="6DDDD71C" w:rsidR="66D045FC">
              <w:rPr>
                <w:sz w:val="20"/>
                <w:szCs w:val="20"/>
              </w:rPr>
              <w:t xml:space="preserve"> </w:t>
            </w:r>
            <w:r w:rsidRPr="6DDDD71C" w:rsidR="68804B8F">
              <w:rPr>
                <w:sz w:val="20"/>
                <w:szCs w:val="20"/>
              </w:rPr>
              <w:t>and</w:t>
            </w:r>
            <w:r w:rsidRPr="6DDDD71C" w:rsidR="0EAD186F">
              <w:rPr>
                <w:sz w:val="20"/>
                <w:szCs w:val="20"/>
              </w:rPr>
              <w:t xml:space="preserve"> Comparator List are the same thing but </w:t>
            </w:r>
            <w:r w:rsidRPr="6DDDD71C" w:rsidR="0EAD186F">
              <w:rPr>
                <w:sz w:val="20"/>
                <w:szCs w:val="20"/>
              </w:rPr>
              <w:t>share</w:t>
            </w:r>
            <w:r w:rsidRPr="6DDDD71C" w:rsidR="0EAD186F">
              <w:rPr>
                <w:sz w:val="20"/>
                <w:szCs w:val="20"/>
              </w:rPr>
              <w:t xml:space="preserve"> different </w:t>
            </w:r>
            <w:r w:rsidRPr="6DDDD71C" w:rsidR="0EAD186F">
              <w:rPr>
                <w:sz w:val="20"/>
                <w:szCs w:val="20"/>
              </w:rPr>
              <w:t>names</w:t>
            </w:r>
          </w:p>
        </w:tc>
        <w:tc>
          <w:tcPr>
            <w:tcW w:w="1545" w:type="dxa"/>
            <w:tcMar/>
            <w:vAlign w:val="center"/>
          </w:tcPr>
          <w:p w:rsidR="015E82E0" w:rsidP="6DDDD71C" w:rsidRDefault="015E82E0" w14:paraId="288F9C46" w14:textId="073773F9">
            <w:pPr>
              <w:pStyle w:val="Normal"/>
              <w:bidi w:val="0"/>
              <w:ind w:left="0"/>
              <w:jc w:val="left"/>
              <w:rPr>
                <w:sz w:val="20"/>
                <w:szCs w:val="20"/>
              </w:rPr>
            </w:pPr>
            <w:r w:rsidRPr="6DDDD71C" w:rsidR="6076F9FC">
              <w:rPr>
                <w:sz w:val="20"/>
                <w:szCs w:val="20"/>
              </w:rPr>
              <w:t>1/Cosmetic</w:t>
            </w:r>
          </w:p>
          <w:p w:rsidR="015E82E0" w:rsidP="6DDDD71C" w:rsidRDefault="015E82E0" w14:paraId="7C90BA89" w14:textId="6AE256EE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4843AD0D">
              <w:rPr>
                <w:sz w:val="20"/>
                <w:szCs w:val="20"/>
              </w:rPr>
              <w:t xml:space="preserve">Rare, </w:t>
            </w:r>
            <w:r w:rsidRPr="6DDDD71C" w:rsidR="4843AD0D">
              <w:rPr>
                <w:sz w:val="20"/>
                <w:szCs w:val="20"/>
              </w:rPr>
              <w:t>easy</w:t>
            </w:r>
            <w:r w:rsidRPr="6DDDD71C" w:rsidR="5BA8281B">
              <w:rPr>
                <w:sz w:val="20"/>
                <w:szCs w:val="20"/>
              </w:rPr>
              <w:t xml:space="preserve"> and rare</w:t>
            </w:r>
            <w:r w:rsidRPr="6DDDD71C" w:rsidR="4843AD0D">
              <w:rPr>
                <w:sz w:val="20"/>
                <w:szCs w:val="20"/>
              </w:rPr>
              <w:t xml:space="preserve"> to overcome</w:t>
            </w:r>
          </w:p>
        </w:tc>
        <w:tc>
          <w:tcPr>
            <w:tcW w:w="1590" w:type="dxa"/>
            <w:tcMar/>
            <w:vAlign w:val="center"/>
          </w:tcPr>
          <w:p w:rsidR="258B8B2A" w:rsidP="6DDDD71C" w:rsidRDefault="258B8B2A" w14:paraId="12BE35F3" w14:textId="6569AF0A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10920F5B">
              <w:rPr>
                <w:sz w:val="20"/>
                <w:szCs w:val="20"/>
              </w:rPr>
              <w:t>Ch</w:t>
            </w:r>
            <w:r w:rsidRPr="6DDDD71C" w:rsidR="10920F5B">
              <w:rPr>
                <w:sz w:val="20"/>
                <w:szCs w:val="20"/>
              </w:rPr>
              <w:t>oose one term on</w:t>
            </w:r>
            <w:r w:rsidRPr="6DDDD71C" w:rsidR="10920F5B">
              <w:rPr>
                <w:sz w:val="20"/>
                <w:szCs w:val="20"/>
              </w:rPr>
              <w:t xml:space="preserve"> every usage, such as “Comparison </w:t>
            </w:r>
            <w:r w:rsidRPr="6DDDD71C" w:rsidR="10920F5B">
              <w:rPr>
                <w:sz w:val="20"/>
                <w:szCs w:val="20"/>
              </w:rPr>
              <w:t>L</w:t>
            </w:r>
            <w:r w:rsidRPr="6DDDD71C" w:rsidR="10920F5B">
              <w:rPr>
                <w:sz w:val="20"/>
                <w:szCs w:val="20"/>
              </w:rPr>
              <w:t>ist”</w:t>
            </w:r>
          </w:p>
        </w:tc>
        <w:tc>
          <w:tcPr>
            <w:tcW w:w="1222" w:type="dxa"/>
            <w:tcMar/>
            <w:vAlign w:val="center"/>
          </w:tcPr>
          <w:p w:rsidR="015E82E0" w:rsidP="6DDDD71C" w:rsidRDefault="015E82E0" w14:paraId="427AA897" w14:textId="0DD26589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ECB53EC">
              <w:rPr>
                <w:sz w:val="20"/>
                <w:szCs w:val="20"/>
              </w:rPr>
              <w:t>Figure 2</w:t>
            </w:r>
          </w:p>
        </w:tc>
      </w:tr>
      <w:tr w:rsidR="015E82E0" w:rsidTr="6DDDD71C" w14:paraId="45959998">
        <w:trPr>
          <w:trHeight w:val="300"/>
        </w:trPr>
        <w:tc>
          <w:tcPr>
            <w:tcW w:w="585" w:type="dxa"/>
            <w:tcMar/>
            <w:vAlign w:val="center"/>
          </w:tcPr>
          <w:p w:rsidR="1BC08095" w:rsidP="6DDDD71C" w:rsidRDefault="1BC08095" w14:paraId="4EFCE348" w14:textId="2EEF8067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D56853F">
              <w:rPr>
                <w:sz w:val="20"/>
                <w:szCs w:val="20"/>
              </w:rPr>
              <w:t>3</w:t>
            </w:r>
          </w:p>
        </w:tc>
        <w:tc>
          <w:tcPr>
            <w:tcW w:w="1665" w:type="dxa"/>
            <w:tcMar/>
            <w:vAlign w:val="center"/>
          </w:tcPr>
          <w:p w:rsidR="7F719288" w:rsidP="6DDDD71C" w:rsidRDefault="7F719288" w14:paraId="4A86F68C" w14:textId="67D4A93A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94D148A">
              <w:rPr>
                <w:sz w:val="20"/>
                <w:szCs w:val="20"/>
              </w:rPr>
              <w:t xml:space="preserve">Sort by </w:t>
            </w:r>
            <w:r w:rsidRPr="6DDDD71C" w:rsidR="314E34E4">
              <w:rPr>
                <w:sz w:val="20"/>
                <w:szCs w:val="20"/>
              </w:rPr>
              <w:t>Photo</w:t>
            </w:r>
          </w:p>
        </w:tc>
        <w:tc>
          <w:tcPr>
            <w:tcW w:w="1575" w:type="dxa"/>
            <w:tcMar/>
            <w:vAlign w:val="center"/>
          </w:tcPr>
          <w:p w:rsidR="7F719288" w:rsidP="6DDDD71C" w:rsidRDefault="7F719288" w14:paraId="4BA661A0" w14:textId="260DA039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94D148A">
              <w:rPr>
                <w:sz w:val="20"/>
                <w:szCs w:val="20"/>
              </w:rPr>
              <w:t>Error Prevention</w:t>
            </w:r>
          </w:p>
        </w:tc>
        <w:tc>
          <w:tcPr>
            <w:tcW w:w="2400" w:type="dxa"/>
            <w:tcMar/>
            <w:vAlign w:val="center"/>
          </w:tcPr>
          <w:p w:rsidR="7F719288" w:rsidP="6DDDD71C" w:rsidRDefault="7F719288" w14:paraId="483D9292" w14:textId="4E6F25D5">
            <w:pPr>
              <w:pStyle w:val="Normal"/>
              <w:rPr>
                <w:sz w:val="20"/>
                <w:szCs w:val="20"/>
              </w:rPr>
            </w:pPr>
            <w:r w:rsidRPr="6DDDD71C" w:rsidR="694D148A">
              <w:rPr>
                <w:sz w:val="20"/>
                <w:szCs w:val="20"/>
              </w:rPr>
              <w:t xml:space="preserve">It is possible to sort the list of cars by </w:t>
            </w:r>
            <w:r w:rsidRPr="6DDDD71C" w:rsidR="4A699DEE">
              <w:rPr>
                <w:sz w:val="20"/>
                <w:szCs w:val="20"/>
              </w:rPr>
              <w:t>photo</w:t>
            </w:r>
            <w:r w:rsidRPr="6DDDD71C" w:rsidR="694D148A">
              <w:rPr>
                <w:sz w:val="20"/>
                <w:szCs w:val="20"/>
              </w:rPr>
              <w:t xml:space="preserve">, despite this </w:t>
            </w:r>
            <w:r w:rsidRPr="6DDDD71C" w:rsidR="694D148A">
              <w:rPr>
                <w:sz w:val="20"/>
                <w:szCs w:val="20"/>
              </w:rPr>
              <w:t>not</w:t>
            </w:r>
            <w:r w:rsidRPr="6DDDD71C" w:rsidR="694D148A">
              <w:rPr>
                <w:sz w:val="20"/>
                <w:szCs w:val="20"/>
              </w:rPr>
              <w:t xml:space="preserve"> </w:t>
            </w:r>
            <w:r w:rsidRPr="6DDDD71C" w:rsidR="12F7F29F">
              <w:rPr>
                <w:sz w:val="20"/>
                <w:szCs w:val="20"/>
              </w:rPr>
              <w:t xml:space="preserve">being </w:t>
            </w:r>
            <w:r w:rsidRPr="6DDDD71C" w:rsidR="694D148A">
              <w:rPr>
                <w:sz w:val="20"/>
                <w:szCs w:val="20"/>
              </w:rPr>
              <w:t xml:space="preserve">a legal </w:t>
            </w:r>
            <w:r w:rsidRPr="6DDDD71C" w:rsidR="694D148A">
              <w:rPr>
                <w:sz w:val="20"/>
                <w:szCs w:val="20"/>
              </w:rPr>
              <w:t>operation</w:t>
            </w:r>
          </w:p>
        </w:tc>
        <w:tc>
          <w:tcPr>
            <w:tcW w:w="1545" w:type="dxa"/>
            <w:tcMar/>
            <w:vAlign w:val="center"/>
          </w:tcPr>
          <w:p w:rsidR="015E82E0" w:rsidP="6DDDD71C" w:rsidRDefault="015E82E0" w14:paraId="0BADFA1C" w14:textId="6E7845E0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104B7F9A">
              <w:rPr>
                <w:sz w:val="20"/>
                <w:szCs w:val="20"/>
              </w:rPr>
              <w:t>1</w:t>
            </w:r>
            <w:r w:rsidRPr="6DDDD71C" w:rsidR="3008B6AB">
              <w:rPr>
                <w:sz w:val="20"/>
                <w:szCs w:val="20"/>
              </w:rPr>
              <w:t>/</w:t>
            </w:r>
            <w:r w:rsidRPr="6DDDD71C" w:rsidR="20BB49AA">
              <w:rPr>
                <w:sz w:val="20"/>
                <w:szCs w:val="20"/>
              </w:rPr>
              <w:t>Cosmetic</w:t>
            </w:r>
          </w:p>
          <w:p w:rsidR="015E82E0" w:rsidP="6DDDD71C" w:rsidRDefault="015E82E0" w14:paraId="3686C76A" w14:textId="7C9A2B53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7825A17">
              <w:rPr>
                <w:sz w:val="20"/>
                <w:szCs w:val="20"/>
              </w:rPr>
              <w:t xml:space="preserve">Rare, </w:t>
            </w:r>
            <w:r w:rsidRPr="6DDDD71C" w:rsidR="67825A17">
              <w:rPr>
                <w:sz w:val="20"/>
                <w:szCs w:val="20"/>
              </w:rPr>
              <w:t>easy</w:t>
            </w:r>
            <w:r w:rsidRPr="6DDDD71C" w:rsidR="67825A17">
              <w:rPr>
                <w:sz w:val="20"/>
                <w:szCs w:val="20"/>
              </w:rPr>
              <w:t xml:space="preserve"> and rare to overcome</w:t>
            </w:r>
          </w:p>
        </w:tc>
        <w:tc>
          <w:tcPr>
            <w:tcW w:w="1590" w:type="dxa"/>
            <w:tcMar/>
            <w:vAlign w:val="center"/>
          </w:tcPr>
          <w:p w:rsidR="7849B06A" w:rsidP="6DDDD71C" w:rsidRDefault="7849B06A" w14:paraId="0335A8FC" w14:textId="6131EEC8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126D9866">
              <w:rPr>
                <w:sz w:val="20"/>
                <w:szCs w:val="20"/>
              </w:rPr>
              <w:t xml:space="preserve">Disable </w:t>
            </w:r>
            <w:r w:rsidRPr="6DDDD71C" w:rsidR="126D9866">
              <w:rPr>
                <w:sz w:val="20"/>
                <w:szCs w:val="20"/>
              </w:rPr>
              <w:t>sorting</w:t>
            </w:r>
            <w:r w:rsidRPr="6DDDD71C" w:rsidR="126D9866">
              <w:rPr>
                <w:sz w:val="20"/>
                <w:szCs w:val="20"/>
              </w:rPr>
              <w:t xml:space="preserve"> by </w:t>
            </w:r>
            <w:r w:rsidRPr="6DDDD71C" w:rsidR="126D9866">
              <w:rPr>
                <w:sz w:val="20"/>
                <w:szCs w:val="20"/>
              </w:rPr>
              <w:t>Image</w:t>
            </w:r>
          </w:p>
        </w:tc>
        <w:tc>
          <w:tcPr>
            <w:tcW w:w="1222" w:type="dxa"/>
            <w:tcMar/>
            <w:vAlign w:val="center"/>
          </w:tcPr>
          <w:p w:rsidR="015E82E0" w:rsidP="6DDDD71C" w:rsidRDefault="015E82E0" w14:paraId="618D45A8" w14:textId="5C95CE65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4B6B2638">
              <w:rPr>
                <w:sz w:val="20"/>
                <w:szCs w:val="20"/>
              </w:rPr>
              <w:t>Figure 3</w:t>
            </w:r>
          </w:p>
        </w:tc>
      </w:tr>
      <w:tr w:rsidR="015E82E0" w:rsidTr="6DDDD71C" w14:paraId="470FE8D5">
        <w:trPr>
          <w:trHeight w:val="300"/>
        </w:trPr>
        <w:tc>
          <w:tcPr>
            <w:tcW w:w="585" w:type="dxa"/>
            <w:tcMar/>
            <w:vAlign w:val="center"/>
          </w:tcPr>
          <w:p w:rsidR="1BC08095" w:rsidP="6DDDD71C" w:rsidRDefault="1BC08095" w14:paraId="078C03CB" w14:textId="3CB2F667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D56853F">
              <w:rPr>
                <w:sz w:val="20"/>
                <w:szCs w:val="20"/>
              </w:rPr>
              <w:t>4</w:t>
            </w:r>
          </w:p>
        </w:tc>
        <w:tc>
          <w:tcPr>
            <w:tcW w:w="1665" w:type="dxa"/>
            <w:tcMar/>
            <w:vAlign w:val="center"/>
          </w:tcPr>
          <w:p w:rsidR="225853C9" w:rsidP="6DDDD71C" w:rsidRDefault="225853C9" w14:paraId="1C1882F4" w14:textId="03328B45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457C6B64">
              <w:rPr>
                <w:sz w:val="20"/>
                <w:szCs w:val="20"/>
              </w:rPr>
              <w:t xml:space="preserve">Advanced </w:t>
            </w:r>
            <w:r w:rsidRPr="6DDDD71C" w:rsidR="2E2E6003">
              <w:rPr>
                <w:sz w:val="20"/>
                <w:szCs w:val="20"/>
              </w:rPr>
              <w:t>s</w:t>
            </w:r>
            <w:r w:rsidRPr="6DDDD71C" w:rsidR="457C6B64">
              <w:rPr>
                <w:sz w:val="20"/>
                <w:szCs w:val="20"/>
              </w:rPr>
              <w:t>earch by Brands</w:t>
            </w:r>
          </w:p>
        </w:tc>
        <w:tc>
          <w:tcPr>
            <w:tcW w:w="1575" w:type="dxa"/>
            <w:tcMar/>
            <w:vAlign w:val="center"/>
          </w:tcPr>
          <w:p w:rsidR="225853C9" w:rsidP="6DDDD71C" w:rsidRDefault="225853C9" w14:paraId="0B26C822" w14:textId="0CA87FAF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457C6B64">
              <w:rPr>
                <w:sz w:val="20"/>
                <w:szCs w:val="20"/>
              </w:rPr>
              <w:t xml:space="preserve">Flexibility &amp; </w:t>
            </w:r>
            <w:r w:rsidRPr="6DDDD71C" w:rsidR="457C6B64">
              <w:rPr>
                <w:sz w:val="20"/>
                <w:szCs w:val="20"/>
              </w:rPr>
              <w:t>Efficiency</w:t>
            </w:r>
            <w:r w:rsidRPr="6DDDD71C" w:rsidR="457C6B64">
              <w:rPr>
                <w:sz w:val="20"/>
                <w:szCs w:val="20"/>
              </w:rPr>
              <w:t xml:space="preserve"> of Use</w:t>
            </w:r>
          </w:p>
        </w:tc>
        <w:tc>
          <w:tcPr>
            <w:tcW w:w="2400" w:type="dxa"/>
            <w:tcMar/>
            <w:vAlign w:val="center"/>
          </w:tcPr>
          <w:p w:rsidR="225853C9" w:rsidP="6DDDD71C" w:rsidRDefault="225853C9" w14:paraId="0439B927" w14:textId="1FC65B28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457C6B64">
              <w:rPr>
                <w:sz w:val="20"/>
                <w:szCs w:val="20"/>
              </w:rPr>
              <w:t xml:space="preserve">If the user </w:t>
            </w:r>
            <w:r w:rsidRPr="6DDDD71C" w:rsidR="457C6B64">
              <w:rPr>
                <w:sz w:val="20"/>
                <w:szCs w:val="20"/>
              </w:rPr>
              <w:t>doesn’t</w:t>
            </w:r>
            <w:r w:rsidRPr="6DDDD71C" w:rsidR="457C6B64">
              <w:rPr>
                <w:sz w:val="20"/>
                <w:szCs w:val="20"/>
              </w:rPr>
              <w:t xml:space="preserve"> want to filter by brand, it </w:t>
            </w:r>
            <w:r w:rsidRPr="6DDDD71C" w:rsidR="457C6B64">
              <w:rPr>
                <w:sz w:val="20"/>
                <w:szCs w:val="20"/>
              </w:rPr>
              <w:t>isn’t</w:t>
            </w:r>
            <w:r w:rsidRPr="6DDDD71C" w:rsidR="457C6B64">
              <w:rPr>
                <w:sz w:val="20"/>
                <w:szCs w:val="20"/>
              </w:rPr>
              <w:t xml:space="preserve"> efficient to </w:t>
            </w:r>
            <w:r w:rsidRPr="6DDDD71C" w:rsidR="457C6B64">
              <w:rPr>
                <w:sz w:val="20"/>
                <w:szCs w:val="20"/>
              </w:rPr>
              <w:t>select</w:t>
            </w:r>
            <w:r w:rsidRPr="6DDDD71C" w:rsidR="457C6B64">
              <w:rPr>
                <w:sz w:val="20"/>
                <w:szCs w:val="20"/>
              </w:rPr>
              <w:t xml:space="preserve"> </w:t>
            </w:r>
            <w:r w:rsidRPr="6DDDD71C" w:rsidR="457C6B64">
              <w:rPr>
                <w:sz w:val="20"/>
                <w:szCs w:val="20"/>
              </w:rPr>
              <w:t>every</w:t>
            </w:r>
            <w:r w:rsidRPr="6DDDD71C" w:rsidR="457C6B64">
              <w:rPr>
                <w:sz w:val="20"/>
                <w:szCs w:val="20"/>
              </w:rPr>
              <w:t xml:space="preserve"> </w:t>
            </w:r>
            <w:r w:rsidRPr="6DDDD71C" w:rsidR="457C6B64">
              <w:rPr>
                <w:sz w:val="20"/>
                <w:szCs w:val="20"/>
              </w:rPr>
              <w:t>brand</w:t>
            </w:r>
            <w:r w:rsidRPr="6DDDD71C" w:rsidR="457C6B64">
              <w:rPr>
                <w:sz w:val="20"/>
                <w:szCs w:val="20"/>
              </w:rPr>
              <w:t xml:space="preserve"> </w:t>
            </w:r>
            <w:r w:rsidRPr="6DDDD71C" w:rsidR="457C6B64">
              <w:rPr>
                <w:sz w:val="20"/>
                <w:szCs w:val="20"/>
              </w:rPr>
              <w:t>one</w:t>
            </w:r>
            <w:r w:rsidRPr="6DDDD71C" w:rsidR="457C6B64">
              <w:rPr>
                <w:sz w:val="20"/>
                <w:szCs w:val="20"/>
              </w:rPr>
              <w:t xml:space="preserve"> by </w:t>
            </w:r>
            <w:r w:rsidRPr="6DDDD71C" w:rsidR="457C6B64">
              <w:rPr>
                <w:sz w:val="20"/>
                <w:szCs w:val="20"/>
              </w:rPr>
              <w:t>one</w:t>
            </w:r>
          </w:p>
        </w:tc>
        <w:tc>
          <w:tcPr>
            <w:tcW w:w="1545" w:type="dxa"/>
            <w:tcMar/>
            <w:vAlign w:val="center"/>
          </w:tcPr>
          <w:p w:rsidR="015E82E0" w:rsidP="6DDDD71C" w:rsidRDefault="015E82E0" w14:paraId="7FEC9004" w14:textId="304796E8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3D1F950">
              <w:rPr>
                <w:sz w:val="20"/>
                <w:szCs w:val="20"/>
              </w:rPr>
              <w:t>3</w:t>
            </w:r>
            <w:r w:rsidRPr="6DDDD71C" w:rsidR="50EC3B0C">
              <w:rPr>
                <w:sz w:val="20"/>
                <w:szCs w:val="20"/>
              </w:rPr>
              <w:t>/</w:t>
            </w:r>
            <w:r w:rsidRPr="6DDDD71C" w:rsidR="1BE4DA2C">
              <w:rPr>
                <w:sz w:val="20"/>
                <w:szCs w:val="20"/>
              </w:rPr>
              <w:t>Major</w:t>
            </w:r>
          </w:p>
          <w:p w:rsidR="015E82E0" w:rsidP="6DDDD71C" w:rsidRDefault="015E82E0" w14:paraId="3C3D5F66" w14:textId="7F12975A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12A45181">
              <w:rPr>
                <w:sz w:val="20"/>
                <w:szCs w:val="20"/>
              </w:rPr>
              <w:t xml:space="preserve">Common, </w:t>
            </w:r>
            <w:r w:rsidRPr="6DDDD71C" w:rsidR="12A45181">
              <w:rPr>
                <w:sz w:val="20"/>
                <w:szCs w:val="20"/>
              </w:rPr>
              <w:t>difficult</w:t>
            </w:r>
            <w:r w:rsidRPr="6DDDD71C" w:rsidR="12A45181">
              <w:rPr>
                <w:sz w:val="20"/>
                <w:szCs w:val="20"/>
              </w:rPr>
              <w:t xml:space="preserve"> and </w:t>
            </w:r>
            <w:r w:rsidRPr="6DDDD71C" w:rsidR="523E070E">
              <w:rPr>
                <w:sz w:val="20"/>
                <w:szCs w:val="20"/>
              </w:rPr>
              <w:t>infrequent</w:t>
            </w:r>
            <w:r w:rsidRPr="6DDDD71C" w:rsidR="12A45181">
              <w:rPr>
                <w:sz w:val="20"/>
                <w:szCs w:val="20"/>
              </w:rPr>
              <w:t xml:space="preserve"> to </w:t>
            </w:r>
            <w:r w:rsidRPr="6DDDD71C" w:rsidR="12A45181">
              <w:rPr>
                <w:sz w:val="20"/>
                <w:szCs w:val="20"/>
              </w:rPr>
              <w:t>overcome</w:t>
            </w:r>
          </w:p>
        </w:tc>
        <w:tc>
          <w:tcPr>
            <w:tcW w:w="1590" w:type="dxa"/>
            <w:tcMar/>
            <w:vAlign w:val="center"/>
          </w:tcPr>
          <w:p w:rsidR="225853C9" w:rsidP="6DDDD71C" w:rsidRDefault="225853C9" w14:paraId="0F53D36F" w14:textId="6F0DEBD8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457C6B64">
              <w:rPr>
                <w:sz w:val="20"/>
                <w:szCs w:val="20"/>
              </w:rPr>
              <w:t xml:space="preserve">When empty, it should show every </w:t>
            </w:r>
            <w:r w:rsidRPr="6DDDD71C" w:rsidR="457C6B64">
              <w:rPr>
                <w:sz w:val="20"/>
                <w:szCs w:val="20"/>
              </w:rPr>
              <w:t>brand</w:t>
            </w:r>
          </w:p>
        </w:tc>
        <w:tc>
          <w:tcPr>
            <w:tcW w:w="1222" w:type="dxa"/>
            <w:tcMar/>
            <w:vAlign w:val="center"/>
          </w:tcPr>
          <w:p w:rsidR="015E82E0" w:rsidP="6DDDD71C" w:rsidRDefault="015E82E0" w14:paraId="333DC001" w14:textId="590319C5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1969AA4C">
              <w:rPr>
                <w:sz w:val="20"/>
                <w:szCs w:val="20"/>
              </w:rPr>
              <w:t>Figure 4</w:t>
            </w:r>
          </w:p>
        </w:tc>
      </w:tr>
      <w:tr w:rsidR="015E82E0" w:rsidTr="6DDDD71C" w14:paraId="0779980C">
        <w:trPr>
          <w:trHeight w:val="300"/>
        </w:trPr>
        <w:tc>
          <w:tcPr>
            <w:tcW w:w="585" w:type="dxa"/>
            <w:tcMar/>
            <w:vAlign w:val="center"/>
          </w:tcPr>
          <w:p w:rsidR="1BC08095" w:rsidP="6DDDD71C" w:rsidRDefault="1BC08095" w14:paraId="61021CBB" w14:textId="2AA5D210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D56853F">
              <w:rPr>
                <w:sz w:val="20"/>
                <w:szCs w:val="20"/>
              </w:rPr>
              <w:t>5</w:t>
            </w:r>
          </w:p>
        </w:tc>
        <w:tc>
          <w:tcPr>
            <w:tcW w:w="1665" w:type="dxa"/>
            <w:tcMar/>
            <w:vAlign w:val="center"/>
          </w:tcPr>
          <w:p w:rsidR="4E5BE10A" w:rsidP="6DDDD71C" w:rsidRDefault="4E5BE10A" w14:paraId="560FFD08" w14:textId="2F543C0B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59873016">
              <w:rPr>
                <w:sz w:val="20"/>
                <w:szCs w:val="20"/>
              </w:rPr>
              <w:t>Unnecessary advanced search confirmation</w:t>
            </w:r>
          </w:p>
        </w:tc>
        <w:tc>
          <w:tcPr>
            <w:tcW w:w="1575" w:type="dxa"/>
            <w:tcMar/>
            <w:vAlign w:val="center"/>
          </w:tcPr>
          <w:p w:rsidR="278A882C" w:rsidP="6DDDD71C" w:rsidRDefault="278A882C" w14:paraId="62EDD4AB" w14:textId="1DBCEBB9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35C49C96">
              <w:rPr>
                <w:sz w:val="20"/>
                <w:szCs w:val="20"/>
              </w:rPr>
              <w:t>Flexibility &amp; Efficiency of Use</w:t>
            </w:r>
          </w:p>
        </w:tc>
        <w:tc>
          <w:tcPr>
            <w:tcW w:w="2400" w:type="dxa"/>
            <w:tcMar/>
            <w:vAlign w:val="center"/>
          </w:tcPr>
          <w:p w:rsidR="04DDFDC3" w:rsidP="6DDDD71C" w:rsidRDefault="04DDFDC3" w14:paraId="44D5FDE0" w14:textId="77C135B7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283A0F96">
              <w:rPr>
                <w:sz w:val="20"/>
                <w:szCs w:val="20"/>
              </w:rPr>
              <w:t>Not efficient to be constantly confirming an operation that is not important</w:t>
            </w:r>
            <w:r w:rsidRPr="6DDDD71C" w:rsidR="2E3E66F1">
              <w:rPr>
                <w:sz w:val="20"/>
                <w:szCs w:val="20"/>
              </w:rPr>
              <w:t xml:space="preserve">. Confirmation boxes should only be </w:t>
            </w:r>
            <w:r w:rsidRPr="6DDDD71C" w:rsidR="2E3E66F1">
              <w:rPr>
                <w:sz w:val="20"/>
                <w:szCs w:val="20"/>
              </w:rPr>
              <w:t>used</w:t>
            </w:r>
            <w:r w:rsidRPr="6DDDD71C" w:rsidR="2E3E66F1">
              <w:rPr>
                <w:sz w:val="20"/>
                <w:szCs w:val="20"/>
              </w:rPr>
              <w:t xml:space="preserve"> in stateful operations.</w:t>
            </w:r>
          </w:p>
        </w:tc>
        <w:tc>
          <w:tcPr>
            <w:tcW w:w="1545" w:type="dxa"/>
            <w:tcMar/>
            <w:vAlign w:val="center"/>
          </w:tcPr>
          <w:p w:rsidR="015E82E0" w:rsidP="6DDDD71C" w:rsidRDefault="015E82E0" w14:paraId="188F1BE4" w14:textId="6AA4EC19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370FC6DF">
              <w:rPr>
                <w:sz w:val="20"/>
                <w:szCs w:val="20"/>
              </w:rPr>
              <w:t>2/Minor</w:t>
            </w:r>
          </w:p>
          <w:p w:rsidR="015E82E0" w:rsidP="6DDDD71C" w:rsidRDefault="015E82E0" w14:paraId="5BBB54FB" w14:textId="7D393C33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370FC6DF">
              <w:rPr>
                <w:sz w:val="20"/>
                <w:szCs w:val="20"/>
              </w:rPr>
              <w:t xml:space="preserve">Common, </w:t>
            </w:r>
            <w:r w:rsidRPr="6DDDD71C" w:rsidR="370FC6DF">
              <w:rPr>
                <w:sz w:val="20"/>
                <w:szCs w:val="20"/>
              </w:rPr>
              <w:t>easy</w:t>
            </w:r>
            <w:r w:rsidRPr="6DDDD71C" w:rsidR="370FC6DF">
              <w:rPr>
                <w:sz w:val="20"/>
                <w:szCs w:val="20"/>
              </w:rPr>
              <w:t xml:space="preserve"> and frequent to overcome</w:t>
            </w:r>
          </w:p>
        </w:tc>
        <w:tc>
          <w:tcPr>
            <w:tcW w:w="1590" w:type="dxa"/>
            <w:tcMar/>
            <w:vAlign w:val="center"/>
          </w:tcPr>
          <w:p w:rsidR="04DDFDC3" w:rsidP="6DDDD71C" w:rsidRDefault="04DDFDC3" w14:paraId="1CDB8208" w14:textId="3AEBC97D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283A0F96">
              <w:rPr>
                <w:sz w:val="20"/>
                <w:szCs w:val="20"/>
              </w:rPr>
              <w:t>Remove said</w:t>
            </w:r>
            <w:r w:rsidRPr="6DDDD71C" w:rsidR="283A0F96">
              <w:rPr>
                <w:sz w:val="20"/>
                <w:szCs w:val="20"/>
              </w:rPr>
              <w:t xml:space="preserve"> </w:t>
            </w:r>
            <w:r w:rsidRPr="6DDDD71C" w:rsidR="283A0F96">
              <w:rPr>
                <w:sz w:val="20"/>
                <w:szCs w:val="20"/>
              </w:rPr>
              <w:t>confirmation</w:t>
            </w:r>
          </w:p>
        </w:tc>
        <w:tc>
          <w:tcPr>
            <w:tcW w:w="1222" w:type="dxa"/>
            <w:tcMar/>
            <w:vAlign w:val="center"/>
          </w:tcPr>
          <w:p w:rsidR="015E82E0" w:rsidP="6DDDD71C" w:rsidRDefault="015E82E0" w14:paraId="2683FDC4" w14:textId="40D72B60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1D9CCCCA">
              <w:rPr>
                <w:sz w:val="20"/>
                <w:szCs w:val="20"/>
              </w:rPr>
              <w:t>Figure 5</w:t>
            </w:r>
          </w:p>
        </w:tc>
      </w:tr>
      <w:tr w:rsidR="015E82E0" w:rsidTr="6DDDD71C" w14:paraId="54C81D29">
        <w:trPr>
          <w:trHeight w:val="300"/>
        </w:trPr>
        <w:tc>
          <w:tcPr>
            <w:tcW w:w="585" w:type="dxa"/>
            <w:tcMar/>
            <w:vAlign w:val="center"/>
          </w:tcPr>
          <w:p w:rsidR="1BC08095" w:rsidP="6DDDD71C" w:rsidRDefault="1BC08095" w14:paraId="2BEC2924" w14:textId="0C6EA099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6D56853F">
              <w:rPr>
                <w:sz w:val="20"/>
                <w:szCs w:val="20"/>
              </w:rPr>
              <w:t>6</w:t>
            </w:r>
          </w:p>
        </w:tc>
        <w:tc>
          <w:tcPr>
            <w:tcW w:w="1665" w:type="dxa"/>
            <w:tcMar/>
            <w:vAlign w:val="center"/>
          </w:tcPr>
          <w:p w:rsidR="6669A434" w:rsidP="6DDDD71C" w:rsidRDefault="6669A434" w14:paraId="234A835D" w14:textId="137A384B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1C8D99D3">
              <w:rPr>
                <w:sz w:val="20"/>
                <w:szCs w:val="20"/>
              </w:rPr>
              <w:t xml:space="preserve">Listing is not </w:t>
            </w:r>
            <w:r w:rsidRPr="6DDDD71C" w:rsidR="1C8D99D3">
              <w:rPr>
                <w:sz w:val="20"/>
                <w:szCs w:val="20"/>
              </w:rPr>
              <w:t>obvious</w:t>
            </w:r>
          </w:p>
        </w:tc>
        <w:tc>
          <w:tcPr>
            <w:tcW w:w="1575" w:type="dxa"/>
            <w:tcMar/>
            <w:vAlign w:val="center"/>
          </w:tcPr>
          <w:p w:rsidR="248A16E2" w:rsidP="6DDDD71C" w:rsidRDefault="248A16E2" w14:paraId="5A108DA5" w14:textId="199A74D3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1F6123ED">
              <w:rPr>
                <w:sz w:val="20"/>
                <w:szCs w:val="20"/>
              </w:rPr>
              <w:t>Aesthetic &amp; Minimalist</w:t>
            </w:r>
            <w:r w:rsidRPr="6DDDD71C" w:rsidR="463442BE">
              <w:rPr>
                <w:sz w:val="20"/>
                <w:szCs w:val="20"/>
              </w:rPr>
              <w:t xml:space="preserve"> Design</w:t>
            </w:r>
          </w:p>
        </w:tc>
        <w:tc>
          <w:tcPr>
            <w:tcW w:w="2400" w:type="dxa"/>
            <w:tcMar/>
            <w:vAlign w:val="center"/>
          </w:tcPr>
          <w:p w:rsidR="12DBFA20" w:rsidP="6DDDD71C" w:rsidRDefault="12DBFA20" w14:paraId="153301D9" w14:textId="7546A241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463442BE">
              <w:rPr>
                <w:sz w:val="20"/>
                <w:szCs w:val="20"/>
              </w:rPr>
              <w:t xml:space="preserve">There is </w:t>
            </w:r>
            <w:r w:rsidRPr="6DDDD71C" w:rsidR="463442BE">
              <w:rPr>
                <w:sz w:val="20"/>
                <w:szCs w:val="20"/>
              </w:rPr>
              <w:t>only</w:t>
            </w:r>
            <w:r w:rsidRPr="6DDDD71C" w:rsidR="463442BE">
              <w:rPr>
                <w:sz w:val="20"/>
                <w:szCs w:val="20"/>
              </w:rPr>
              <w:t xml:space="preserve"> an icon to </w:t>
            </w:r>
            <w:r w:rsidRPr="6DDDD71C" w:rsidR="463442BE">
              <w:rPr>
                <w:sz w:val="20"/>
                <w:szCs w:val="20"/>
              </w:rPr>
              <w:t>click,</w:t>
            </w:r>
            <w:r w:rsidRPr="6DDDD71C" w:rsidR="463442BE">
              <w:rPr>
                <w:sz w:val="20"/>
                <w:szCs w:val="20"/>
              </w:rPr>
              <w:t xml:space="preserve"> and it is not obvious what </w:t>
            </w:r>
            <w:r w:rsidRPr="6DDDD71C" w:rsidR="463442BE">
              <w:rPr>
                <w:sz w:val="20"/>
                <w:szCs w:val="20"/>
              </w:rPr>
              <w:t>it</w:t>
            </w:r>
            <w:r w:rsidRPr="6DDDD71C" w:rsidR="463442BE">
              <w:rPr>
                <w:sz w:val="20"/>
                <w:szCs w:val="20"/>
              </w:rPr>
              <w:t xml:space="preserve"> </w:t>
            </w:r>
            <w:r w:rsidRPr="6DDDD71C" w:rsidR="463442BE">
              <w:rPr>
                <w:sz w:val="20"/>
                <w:szCs w:val="20"/>
              </w:rPr>
              <w:t xml:space="preserve">does </w:t>
            </w:r>
            <w:r w:rsidRPr="6DDDD71C" w:rsidR="463442BE">
              <w:rPr>
                <w:sz w:val="20"/>
                <w:szCs w:val="20"/>
              </w:rPr>
              <w:t>just</w:t>
            </w:r>
            <w:r w:rsidRPr="6DDDD71C" w:rsidR="463442BE">
              <w:rPr>
                <w:sz w:val="20"/>
                <w:szCs w:val="20"/>
              </w:rPr>
              <w:t xml:space="preserve"> by looking. </w:t>
            </w:r>
          </w:p>
        </w:tc>
        <w:tc>
          <w:tcPr>
            <w:tcW w:w="1545" w:type="dxa"/>
            <w:tcMar/>
            <w:vAlign w:val="center"/>
          </w:tcPr>
          <w:p w:rsidR="015E82E0" w:rsidP="6DDDD71C" w:rsidRDefault="015E82E0" w14:paraId="1AFAADDE" w14:textId="073773F9">
            <w:pPr>
              <w:pStyle w:val="Normal"/>
              <w:bidi w:val="0"/>
              <w:ind w:left="0"/>
              <w:jc w:val="left"/>
              <w:rPr>
                <w:sz w:val="20"/>
                <w:szCs w:val="20"/>
              </w:rPr>
            </w:pPr>
            <w:r w:rsidRPr="6DDDD71C" w:rsidR="033244EF">
              <w:rPr>
                <w:sz w:val="20"/>
                <w:szCs w:val="20"/>
              </w:rPr>
              <w:t>1/Cosmetic</w:t>
            </w:r>
          </w:p>
          <w:p w:rsidR="015E82E0" w:rsidP="6DDDD71C" w:rsidRDefault="015E82E0" w14:paraId="0F0EA181" w14:textId="02B73D54">
            <w:pPr>
              <w:pStyle w:val="Normal"/>
              <w:bidi w:val="0"/>
              <w:ind w:left="0"/>
              <w:jc w:val="left"/>
              <w:rPr>
                <w:sz w:val="20"/>
                <w:szCs w:val="20"/>
              </w:rPr>
            </w:pPr>
            <w:r w:rsidRPr="6DDDD71C" w:rsidR="033244EF">
              <w:rPr>
                <w:sz w:val="20"/>
                <w:szCs w:val="20"/>
              </w:rPr>
              <w:t xml:space="preserve">Frequent, </w:t>
            </w:r>
            <w:r w:rsidRPr="6DDDD71C" w:rsidR="42A039C7">
              <w:rPr>
                <w:sz w:val="20"/>
                <w:szCs w:val="20"/>
              </w:rPr>
              <w:t>e</w:t>
            </w:r>
            <w:r w:rsidRPr="6DDDD71C" w:rsidR="033244EF">
              <w:rPr>
                <w:sz w:val="20"/>
                <w:szCs w:val="20"/>
              </w:rPr>
              <w:t>asy</w:t>
            </w:r>
            <w:r w:rsidRPr="6DDDD71C" w:rsidR="033244EF">
              <w:rPr>
                <w:sz w:val="20"/>
                <w:szCs w:val="20"/>
              </w:rPr>
              <w:t xml:space="preserve"> </w:t>
            </w:r>
            <w:r w:rsidRPr="6DDDD71C" w:rsidR="5E0598E1">
              <w:rPr>
                <w:sz w:val="20"/>
                <w:szCs w:val="20"/>
              </w:rPr>
              <w:t xml:space="preserve">and rare </w:t>
            </w:r>
            <w:r w:rsidRPr="6DDDD71C" w:rsidR="033244EF">
              <w:rPr>
                <w:sz w:val="20"/>
                <w:szCs w:val="20"/>
              </w:rPr>
              <w:t>to overcome</w:t>
            </w:r>
          </w:p>
        </w:tc>
        <w:tc>
          <w:tcPr>
            <w:tcW w:w="1590" w:type="dxa"/>
            <w:tcMar/>
            <w:vAlign w:val="center"/>
          </w:tcPr>
          <w:p w:rsidR="20C253B1" w:rsidP="6DDDD71C" w:rsidRDefault="20C253B1" w14:paraId="6AD3D1E2" w14:textId="1A285039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  <w:rPr>
                <w:sz w:val="20"/>
                <w:szCs w:val="20"/>
              </w:rPr>
            </w:pPr>
            <w:r w:rsidRPr="6DDDD71C" w:rsidR="20C253B1">
              <w:rPr>
                <w:sz w:val="20"/>
                <w:szCs w:val="20"/>
              </w:rPr>
              <w:t xml:space="preserve">Include a label to </w:t>
            </w:r>
            <w:r w:rsidRPr="6DDDD71C" w:rsidR="20C253B1">
              <w:rPr>
                <w:sz w:val="20"/>
                <w:szCs w:val="20"/>
              </w:rPr>
              <w:t>indicate</w:t>
            </w:r>
            <w:r w:rsidRPr="6DDDD71C" w:rsidR="20C253B1">
              <w:rPr>
                <w:sz w:val="20"/>
                <w:szCs w:val="20"/>
              </w:rPr>
              <w:t xml:space="preserve"> what the icon </w:t>
            </w:r>
            <w:r w:rsidRPr="6DDDD71C" w:rsidR="20C253B1">
              <w:rPr>
                <w:sz w:val="20"/>
                <w:szCs w:val="20"/>
              </w:rPr>
              <w:t>means</w:t>
            </w:r>
          </w:p>
        </w:tc>
        <w:tc>
          <w:tcPr>
            <w:tcW w:w="1222" w:type="dxa"/>
            <w:tcMar/>
            <w:vAlign w:val="center"/>
          </w:tcPr>
          <w:p w:rsidR="015E82E0" w:rsidP="6DDDD71C" w:rsidRDefault="015E82E0" w14:paraId="65FD0B00" w14:textId="40FD11AF">
            <w:pPr>
              <w:pStyle w:val="Normal"/>
              <w:bidi w:val="0"/>
              <w:ind w:firstLine="0"/>
              <w:jc w:val="left"/>
              <w:rPr>
                <w:sz w:val="20"/>
                <w:szCs w:val="20"/>
              </w:rPr>
            </w:pPr>
            <w:r w:rsidRPr="6DDDD71C" w:rsidR="2E309F04">
              <w:rPr>
                <w:sz w:val="20"/>
                <w:szCs w:val="20"/>
              </w:rPr>
              <w:t>Figure 6</w:t>
            </w:r>
          </w:p>
        </w:tc>
      </w:tr>
    </w:tbl>
    <w:p w:rsidR="015E82E0" w:rsidP="015E82E0" w:rsidRDefault="015E82E0" w14:paraId="3BE6D8EE" w14:textId="755674A7">
      <w:pPr>
        <w:pStyle w:val="Normal"/>
        <w:bidi w:val="0"/>
      </w:pPr>
    </w:p>
    <w:p w:rsidR="015E82E0" w:rsidP="6DDDD71C" w:rsidRDefault="015E82E0" w14:paraId="7EEE694D" w14:textId="6530C91F">
      <w:pPr>
        <w:bidi w:val="0"/>
      </w:pPr>
      <w:r>
        <w:br w:type="page"/>
      </w:r>
    </w:p>
    <w:p w:rsidR="015E82E0" w:rsidP="6DDDD71C" w:rsidRDefault="015E82E0" w14:paraId="6E570CDA" w14:textId="6632F9BC">
      <w:pPr>
        <w:pStyle w:val="Normal"/>
        <w:bidi w:val="0"/>
        <w:jc w:val="center"/>
      </w:pPr>
      <w:r w:rsidR="5C1E3CC9">
        <w:drawing>
          <wp:inline wp14:editId="6E4856F1" wp14:anchorId="4AFAA5C6">
            <wp:extent cx="4572000" cy="1743075"/>
            <wp:effectExtent l="0" t="0" r="0" b="0"/>
            <wp:docPr id="1961324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0fa89c7f3648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E82E0" w:rsidP="6DDDD71C" w:rsidRDefault="015E82E0" w14:paraId="0B759A0A" w14:textId="59A90F74">
      <w:pPr>
        <w:pStyle w:val="Normal"/>
        <w:bidi w:val="0"/>
        <w:jc w:val="center"/>
      </w:pPr>
      <w:r w:rsidR="6BED6D73">
        <w:rPr/>
        <w:t xml:space="preserve">Figure </w:t>
      </w:r>
      <w:r w:rsidR="72751AB6">
        <w:rPr/>
        <w:t>1</w:t>
      </w:r>
      <w:r w:rsidR="6BED6D73">
        <w:rPr/>
        <w:t xml:space="preserve">: </w:t>
      </w:r>
      <w:r w:rsidR="6C786CE0">
        <w:rPr/>
        <w:t>Inconsistent</w:t>
      </w:r>
      <w:r w:rsidR="6C786CE0">
        <w:rPr/>
        <w:t xml:space="preserve"> language</w:t>
      </w:r>
    </w:p>
    <w:p w:rsidR="015E82E0" w:rsidP="015E82E0" w:rsidRDefault="015E82E0" w14:paraId="44CE3464" w14:textId="4F9E0B6B">
      <w:pPr>
        <w:pStyle w:val="Normal"/>
        <w:bidi w:val="0"/>
      </w:pPr>
    </w:p>
    <w:p w:rsidR="015E82E0" w:rsidP="6DDDD71C" w:rsidRDefault="015E82E0" w14:paraId="4A0DA5A1" w14:textId="1D879A05">
      <w:pPr>
        <w:pStyle w:val="Normal"/>
        <w:bidi w:val="0"/>
        <w:jc w:val="center"/>
      </w:pPr>
      <w:r w:rsidR="5F765B6E">
        <w:drawing>
          <wp:inline wp14:editId="73DF10FC" wp14:anchorId="32255BC9">
            <wp:extent cx="4572000" cy="2809875"/>
            <wp:effectExtent l="0" t="0" r="0" b="0"/>
            <wp:docPr id="636521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fd12b44e4348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E82E0" w:rsidP="6DDDD71C" w:rsidRDefault="015E82E0" w14:paraId="60A420FA" w14:textId="34B3D98E">
      <w:pPr>
        <w:pStyle w:val="Normal"/>
        <w:bidi w:val="0"/>
        <w:jc w:val="center"/>
      </w:pPr>
      <w:r w:rsidR="40F9C40C">
        <w:rPr/>
        <w:t xml:space="preserve">Figure </w:t>
      </w:r>
      <w:r w:rsidR="69134CFE">
        <w:rPr/>
        <w:t>2</w:t>
      </w:r>
      <w:r w:rsidR="40F9C40C">
        <w:rPr/>
        <w:t xml:space="preserve">: </w:t>
      </w:r>
      <w:r w:rsidR="10ABA97C">
        <w:rPr/>
        <w:t>Inconsistent naming</w:t>
      </w:r>
    </w:p>
    <w:p w:rsidR="015E82E0" w:rsidP="015E82E0" w:rsidRDefault="015E82E0" w14:paraId="094A799E" w14:textId="494F7253">
      <w:pPr>
        <w:pStyle w:val="Normal"/>
        <w:bidi w:val="0"/>
      </w:pPr>
    </w:p>
    <w:p w:rsidR="015E82E0" w:rsidP="6DDDD71C" w:rsidRDefault="015E82E0" w14:paraId="5BEA256F" w14:textId="63010AF4">
      <w:pPr>
        <w:pStyle w:val="Normal"/>
        <w:bidi w:val="0"/>
        <w:jc w:val="center"/>
      </w:pPr>
      <w:r w:rsidR="5C1E3CC9">
        <w:drawing>
          <wp:inline wp14:editId="24CAB8F7" wp14:anchorId="1712E082">
            <wp:extent cx="2762250" cy="4171950"/>
            <wp:effectExtent l="0" t="0" r="0" b="0"/>
            <wp:docPr id="357435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e2ce30f5794f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E82E0" w:rsidP="6DDDD71C" w:rsidRDefault="015E82E0" w14:paraId="358B8EEC" w14:textId="4539C660">
      <w:pPr>
        <w:pStyle w:val="Normal"/>
        <w:bidi w:val="0"/>
        <w:jc w:val="center"/>
      </w:pPr>
      <w:r w:rsidR="43BDE72A">
        <w:rPr/>
        <w:t xml:space="preserve">Figure </w:t>
      </w:r>
      <w:r w:rsidR="58BF43FE">
        <w:rPr/>
        <w:t>3</w:t>
      </w:r>
      <w:r w:rsidR="43BDE72A">
        <w:rPr/>
        <w:t xml:space="preserve">: </w:t>
      </w:r>
      <w:r w:rsidR="37C308D0">
        <w:rPr/>
        <w:t>Sorting by photo</w:t>
      </w:r>
    </w:p>
    <w:p w:rsidR="015E82E0" w:rsidP="6DDDD71C" w:rsidRDefault="015E82E0" w14:paraId="1C675304" w14:textId="5D34CB37">
      <w:pPr>
        <w:pStyle w:val="Normal"/>
        <w:bidi w:val="0"/>
        <w:jc w:val="center"/>
      </w:pPr>
    </w:p>
    <w:p w:rsidR="015E82E0" w:rsidP="6DDDD71C" w:rsidRDefault="015E82E0" w14:paraId="4D5122C4" w14:textId="25B1EEC2">
      <w:pPr>
        <w:pStyle w:val="Normal"/>
        <w:bidi w:val="0"/>
        <w:jc w:val="center"/>
      </w:pPr>
      <w:r w:rsidR="6E9BA3D4">
        <w:drawing>
          <wp:inline wp14:editId="6A921CF6" wp14:anchorId="64431A60">
            <wp:extent cx="4572000" cy="3448050"/>
            <wp:effectExtent l="0" t="0" r="0" b="0"/>
            <wp:docPr id="1435098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bccc046ac74c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E82E0" w:rsidP="6DDDD71C" w:rsidRDefault="015E82E0" w14:paraId="4558D74F" w14:textId="1E2B13A3">
      <w:pPr>
        <w:pStyle w:val="Normal"/>
        <w:bidi w:val="0"/>
        <w:jc w:val="center"/>
      </w:pPr>
      <w:r w:rsidR="6E9BA3D4">
        <w:drawing>
          <wp:inline wp14:editId="18CF138F" wp14:anchorId="5FE9B05A">
            <wp:extent cx="4572000" cy="1181100"/>
            <wp:effectExtent l="0" t="0" r="0" b="0"/>
            <wp:docPr id="841352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1c9e8244834c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E82E0" w:rsidP="6DDDD71C" w:rsidRDefault="015E82E0" w14:paraId="3181492A" w14:textId="321BCC38">
      <w:pPr>
        <w:pStyle w:val="Normal"/>
        <w:bidi w:val="0"/>
        <w:jc w:val="center"/>
      </w:pPr>
      <w:r w:rsidR="48870A2F">
        <w:rPr/>
        <w:t xml:space="preserve">Figure 4: Advanced search by Brands  </w:t>
      </w:r>
    </w:p>
    <w:p w:rsidR="015E82E0" w:rsidP="6DDDD71C" w:rsidRDefault="015E82E0" w14:paraId="2291264A" w14:textId="5F57CF3D">
      <w:pPr>
        <w:pStyle w:val="Normal"/>
        <w:bidi w:val="0"/>
        <w:jc w:val="center"/>
      </w:pPr>
    </w:p>
    <w:p w:rsidR="015E82E0" w:rsidP="6DDDD71C" w:rsidRDefault="015E82E0" w14:paraId="70A0C3FE" w14:textId="1EE837A5">
      <w:pPr>
        <w:pStyle w:val="Normal"/>
        <w:bidi w:val="0"/>
        <w:jc w:val="center"/>
      </w:pPr>
      <w:r w:rsidR="1F6EC955">
        <w:drawing>
          <wp:inline wp14:editId="49F8751B" wp14:anchorId="10137C52">
            <wp:extent cx="4572000" cy="3324225"/>
            <wp:effectExtent l="0" t="0" r="0" b="0"/>
            <wp:docPr id="179149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24181b5aa841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E82E0" w:rsidP="6DDDD71C" w:rsidRDefault="015E82E0" w14:paraId="271D4F47" w14:textId="57B8C346">
      <w:pPr>
        <w:pStyle w:val="Normal"/>
        <w:bidi w:val="0"/>
        <w:jc w:val="center"/>
      </w:pPr>
      <w:r w:rsidR="2293C79C">
        <w:rPr/>
        <w:t xml:space="preserve">Figure </w:t>
      </w:r>
      <w:r w:rsidR="2C193B56">
        <w:rPr/>
        <w:t>5</w:t>
      </w:r>
      <w:r w:rsidR="2293C79C">
        <w:rPr/>
        <w:t xml:space="preserve">: </w:t>
      </w:r>
      <w:r w:rsidR="6AB12EA2">
        <w:rPr/>
        <w:t>Search confirmation</w:t>
      </w:r>
    </w:p>
    <w:p w:rsidR="015E82E0" w:rsidP="6DDDD71C" w:rsidRDefault="015E82E0" w14:paraId="444C72E1" w14:textId="008DF04E">
      <w:pPr>
        <w:pStyle w:val="Normal"/>
        <w:bidi w:val="0"/>
        <w:jc w:val="center"/>
      </w:pPr>
    </w:p>
    <w:p w:rsidR="015E82E0" w:rsidP="6DDDD71C" w:rsidRDefault="015E82E0" w14:paraId="68E140BA" w14:textId="6B3E68E2">
      <w:pPr>
        <w:pStyle w:val="Normal"/>
        <w:jc w:val="center"/>
        <w:rPr>
          <w:rStyle w:val="FootnoteReference"/>
        </w:rPr>
      </w:pPr>
      <w:r w:rsidR="43488561">
        <w:drawing>
          <wp:inline wp14:editId="77696DE1" wp14:anchorId="44FFAFC5">
            <wp:extent cx="4572000" cy="2371725"/>
            <wp:effectExtent l="0" t="0" r="0" b="0"/>
            <wp:docPr id="747368404" name="" title="A inserir a imagem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706b13f85241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3717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E82E0" w:rsidP="6DDDD71C" w:rsidRDefault="015E82E0" w14:paraId="46506551" w14:textId="7CD7B98F">
      <w:pPr>
        <w:pStyle w:val="Normal"/>
        <w:jc w:val="center"/>
      </w:pPr>
      <w:r w:rsidR="0C1C5E5B">
        <w:rPr/>
        <w:t xml:space="preserve">Figure </w:t>
      </w:r>
      <w:r w:rsidR="2EC213B7">
        <w:rPr/>
        <w:t>6</w:t>
      </w:r>
      <w:r w:rsidR="0C1C5E5B">
        <w:rPr/>
        <w:t xml:space="preserve">: </w:t>
      </w:r>
      <w:r w:rsidR="14E1D922">
        <w:rPr/>
        <w:t>Listing icon</w:t>
      </w:r>
    </w:p>
    <w:p w:rsidR="54768267" w:rsidP="015E82E0" w:rsidRDefault="54768267" w14:paraId="515A226D" w14:textId="3940D7B7">
      <w:pPr>
        <w:pStyle w:val="Ttulo1"/>
        <w:bidi w:val="0"/>
      </w:pPr>
      <w:r w:rsidR="54768267">
        <w:rPr/>
        <w:t>Functionality</w:t>
      </w:r>
      <w:r w:rsidR="54768267">
        <w:rPr/>
        <w:t xml:space="preserve"> </w:t>
      </w:r>
      <w:r w:rsidR="20C253B1">
        <w:rPr/>
        <w:t>Errors</w:t>
      </w:r>
    </w:p>
    <w:p w:rsidR="4FAD4B56" w:rsidP="015E82E0" w:rsidRDefault="4FAD4B56" w14:paraId="6DE7B40B" w14:textId="6B8333A9">
      <w:pPr>
        <w:pStyle w:val="Normal"/>
        <w:bidi w:val="0"/>
      </w:pPr>
      <w:r w:rsidR="4FAD4B56">
        <w:rPr/>
        <w:t>When using advanced search, you will get to the page “/list/advanced</w:t>
      </w:r>
      <w:r w:rsidR="4FAD4B56">
        <w:rPr/>
        <w:t>”.</w:t>
      </w:r>
      <w:r w:rsidR="4FAD4B56">
        <w:rPr/>
        <w:t xml:space="preserve"> On this page,</w:t>
      </w:r>
      <w:r w:rsidR="7F3F8F92">
        <w:rPr/>
        <w:t xml:space="preserve"> </w:t>
      </w:r>
      <w:r w:rsidR="4FAD4B56">
        <w:rPr/>
        <w:t>sort</w:t>
      </w:r>
      <w:r w:rsidR="6F279584">
        <w:rPr/>
        <w:t>ing</w:t>
      </w:r>
      <w:r w:rsidR="4FAD4B56">
        <w:rPr/>
        <w:t xml:space="preserve"> the results by</w:t>
      </w:r>
      <w:r w:rsidR="5C4B2814">
        <w:rPr/>
        <w:t xml:space="preserve"> engine power</w:t>
      </w:r>
      <w:r w:rsidR="5E977137">
        <w:rPr/>
        <w:t xml:space="preserve"> does not work properly.</w:t>
      </w:r>
    </w:p>
    <w:p w:rsidR="6DDDD71C" w:rsidP="6DDDD71C" w:rsidRDefault="6DDDD71C" w14:paraId="1474DA34" w14:textId="27A93036">
      <w:pPr>
        <w:pStyle w:val="Normal"/>
      </w:pPr>
    </w:p>
    <w:p w:rsidR="5E977137" w:rsidP="015E82E0" w:rsidRDefault="5E977137" w14:paraId="15FFF610" w14:textId="7CFAA0DF">
      <w:pPr>
        <w:pStyle w:val="Normal"/>
        <w:bidi w:val="0"/>
      </w:pPr>
      <w:r w:rsidR="5E977137">
        <w:rPr/>
        <w:t>Also,</w:t>
      </w:r>
      <w:r w:rsidR="5E977137">
        <w:rPr/>
        <w:t xml:space="preserve"> when using advanced search,</w:t>
      </w:r>
      <w:r w:rsidR="5C4B2814">
        <w:rPr/>
        <w:t xml:space="preserve"> </w:t>
      </w:r>
      <w:r w:rsidR="28EC24E6">
        <w:rPr/>
        <w:t xml:space="preserve">and adding filters, </w:t>
      </w:r>
      <w:r w:rsidR="28EC24E6">
        <w:rPr/>
        <w:t>there</w:t>
      </w:r>
      <w:r w:rsidR="28EC24E6">
        <w:rPr/>
        <w:t xml:space="preserve"> is no </w:t>
      </w:r>
      <w:r w:rsidR="499CFABD">
        <w:rPr/>
        <w:t>way of filtering by</w:t>
      </w:r>
      <w:r w:rsidR="28EC24E6">
        <w:rPr/>
        <w:t xml:space="preserve"> </w:t>
      </w:r>
      <w:r w:rsidR="0C57350B">
        <w:rPr/>
        <w:t>the number</w:t>
      </w:r>
      <w:r w:rsidR="28EC24E6">
        <w:rPr/>
        <w:t xml:space="preserve"> of seats. This is particularly important for </w:t>
      </w:r>
      <w:r w:rsidR="05E6E0AB">
        <w:rPr/>
        <w:t xml:space="preserve">the last </w:t>
      </w:r>
      <w:r w:rsidR="28EC24E6">
        <w:rPr/>
        <w:t>scenario</w:t>
      </w:r>
      <w:r w:rsidRPr="6DDDD71C" w:rsidR="115B6380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</w:t>
      </w:r>
      <w:r w:rsidRPr="6DDDD71C" w:rsidR="440A2445">
        <w:rPr>
          <w:rFonts w:ascii="Cambria" w:hAnsi="Cambria" w:eastAsia="Cambria" w:cs="Cambria"/>
          <w:noProof w:val="0"/>
          <w:sz w:val="24"/>
          <w:szCs w:val="24"/>
          <w:lang w:val="en-US"/>
        </w:rPr>
        <w:t>(</w:t>
      </w:r>
      <w:r w:rsidRPr="6DDDD71C" w:rsidR="115B6380">
        <w:rPr>
          <w:rFonts w:ascii="Cambria" w:hAnsi="Cambria" w:eastAsia="Cambria" w:cs="Cambria"/>
          <w:noProof w:val="0"/>
          <w:sz w:val="24"/>
          <w:szCs w:val="24"/>
          <w:lang w:val="en-US"/>
        </w:rPr>
        <w:t>Rodrigo</w:t>
      </w:r>
      <w:r w:rsidRPr="6DDDD71C" w:rsidR="1E7AE1C4">
        <w:rPr>
          <w:rFonts w:ascii="Cambria" w:hAnsi="Cambria" w:eastAsia="Cambria" w:cs="Cambria"/>
          <w:noProof w:val="0"/>
          <w:sz w:val="24"/>
          <w:szCs w:val="24"/>
          <w:lang w:val="en-US"/>
        </w:rPr>
        <w:t xml:space="preserve"> wants a car with 5 seats).</w:t>
      </w:r>
    </w:p>
    <w:p w:rsidR="10C956A0" w:rsidP="015E82E0" w:rsidRDefault="10C956A0" w14:paraId="75EA4EDE" w14:textId="37A7D73F">
      <w:pPr>
        <w:pStyle w:val="Ttulo1"/>
        <w:suppressLineNumbers w:val="0"/>
        <w:bidi w:val="0"/>
        <w:spacing w:before="240" w:beforeAutospacing="off" w:after="0" w:afterAutospacing="off" w:line="259" w:lineRule="auto"/>
        <w:ind w:left="0" w:right="0"/>
        <w:jc w:val="left"/>
      </w:pPr>
      <w:r w:rsidR="10C956A0">
        <w:rPr/>
        <w:t>Summary</w:t>
      </w:r>
    </w:p>
    <w:p w:rsidR="0FD6E543" w:rsidP="6DDDD71C" w:rsidRDefault="0FD6E543" w14:paraId="68981E4C" w14:textId="4F19FDA8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</w:pPr>
      <w:r w:rsidR="0FD6E543">
        <w:rPr/>
        <w:t>Overall, we found the application developed by our colleagues quite useful.</w:t>
      </w:r>
      <w:r w:rsidR="18E41979">
        <w:rPr/>
        <w:t xml:space="preserve"> There were no catastrophic issues found</w:t>
      </w:r>
      <w:r w:rsidR="41498086">
        <w:rPr/>
        <w:t>,</w:t>
      </w:r>
      <w:r w:rsidR="0FD6E543">
        <w:rPr/>
        <w:t xml:space="preserve"> </w:t>
      </w:r>
      <w:r w:rsidR="41498086">
        <w:rPr/>
        <w:t>h</w:t>
      </w:r>
      <w:r w:rsidR="0FD6E543">
        <w:rPr/>
        <w:t xml:space="preserve">owever quite a few </w:t>
      </w:r>
      <w:r w:rsidR="4BB10987">
        <w:rPr/>
        <w:t>minor and cosmetic</w:t>
      </w:r>
      <w:r w:rsidR="4BB10987">
        <w:rPr/>
        <w:t xml:space="preserve"> </w:t>
      </w:r>
      <w:r w:rsidR="0FD6E543">
        <w:rPr/>
        <w:t>problems were. We hope they will</w:t>
      </w:r>
      <w:r w:rsidR="6BA2BA97">
        <w:rPr/>
        <w:t xml:space="preserve"> be addressed, and that the website will become even better.</w:t>
      </w:r>
    </w:p>
    <w:p w:rsidR="1EC3F80C" w:rsidRDefault="1EC3F80C" w14:paraId="3C9BCE9F" w14:textId="4520647D"/>
    <w:sectPr w:rsidRPr="00DB7AE0" w:rsidR="00DB7AE0" w:rsidSect="006D32DF">
      <w:pgSz w:w="11900" w:h="16840" w:orient="portrait"/>
      <w:pgMar w:top="720" w:right="720" w:bottom="720" w:left="72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Pr="001351DA" w:rsidR="00516219" w:rsidRDefault="00516219" w14:paraId="669FC43A" w14:textId="77777777">
      <w:r w:rsidRPr="001351DA">
        <w:separator/>
      </w:r>
    </w:p>
  </w:endnote>
  <w:endnote w:type="continuationSeparator" w:id="0">
    <w:p w:rsidRPr="001351DA" w:rsidR="00516219" w:rsidRDefault="00516219" w14:paraId="6CA8A881" w14:textId="77777777">
      <w:r w:rsidRPr="001351D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Pr="001351DA" w:rsidR="00516219" w:rsidRDefault="00516219" w14:paraId="19764E10" w14:textId="77777777">
      <w:r w:rsidRPr="001351DA">
        <w:separator/>
      </w:r>
    </w:p>
  </w:footnote>
  <w:footnote w:type="continuationSeparator" w:id="0">
    <w:p w:rsidRPr="001351DA" w:rsidR="00516219" w:rsidRDefault="00516219" w14:paraId="3652C994" w14:textId="77777777">
      <w:r w:rsidRPr="001351DA"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bookmark int2:bookmarkName="_Int_2H40Jnol" int2:invalidationBookmarkName="" int2:hashCode="ySjl9SLqSdCHWx" int2:id="9MFkhekI">
      <int2:state int2:type="AugLoop_Text_Critique" int2:value="Rejected"/>
    </int2:bookmark>
    <int2:bookmark int2:bookmarkName="_Int_r56rDbbL" int2:invalidationBookmarkName="" int2:hashCode="ySjl9SLqSdCHWx" int2:id="7eN2y73W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0">
    <w:nsid w:val="6db822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9">
    <w:nsid w:val="51e8d4b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39921db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6a82fe4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5a49438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6DE21F2"/>
    <w:multiLevelType w:val="hybridMultilevel"/>
    <w:tmpl w:val="F3A80EAC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07A211E"/>
    <w:multiLevelType w:val="hybridMultilevel"/>
    <w:tmpl w:val="5F80246A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18B1704"/>
    <w:multiLevelType w:val="hybridMultilevel"/>
    <w:tmpl w:val="74F08D68"/>
    <w:lvl w:ilvl="0" w:tplc="CE5AD0C6">
      <w:numFmt w:val="bullet"/>
      <w:lvlText w:val=""/>
      <w:lvlJc w:val="left"/>
      <w:pPr>
        <w:ind w:left="720" w:hanging="360"/>
      </w:pPr>
      <w:rPr>
        <w:rFonts w:hint="default" w:ascii="Symbol" w:hAnsi="Symbol" w:eastAsiaTheme="minorEastAsia" w:cstheme="minorBidi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62B0052"/>
    <w:multiLevelType w:val="hybridMultilevel"/>
    <w:tmpl w:val="B2FCEB20"/>
    <w:lvl w:ilvl="0" w:tplc="CE5AD0C6">
      <w:numFmt w:val="bullet"/>
      <w:lvlText w:val=""/>
      <w:lvlJc w:val="left"/>
      <w:pPr>
        <w:ind w:left="720" w:hanging="360"/>
      </w:pPr>
      <w:rPr>
        <w:rFonts w:hint="default" w:ascii="Symbol" w:hAnsi="Symbol" w:eastAsiaTheme="minorEastAsia" w:cstheme="minorBidi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3476421"/>
    <w:multiLevelType w:val="hybridMultilevel"/>
    <w:tmpl w:val="092E9E8C"/>
    <w:lvl w:ilvl="0" w:tplc="0410128C">
      <w:numFmt w:val="bullet"/>
      <w:lvlText w:val="-"/>
      <w:lvlJc w:val="left"/>
      <w:pPr>
        <w:ind w:left="720" w:hanging="360"/>
      </w:pPr>
      <w:rPr>
        <w:rFonts w:hint="default" w:ascii="Cambria" w:hAnsi="Cambria" w:eastAsiaTheme="minorEastAsia" w:cstheme="minorBidi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5B632FEF"/>
    <w:multiLevelType w:val="multilevel"/>
    <w:tmpl w:val="4C4EA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1" w16cid:durableId="1135290176">
    <w:abstractNumId w:val="4"/>
  </w:num>
  <w:num w:numId="2" w16cid:durableId="1574126488">
    <w:abstractNumId w:val="3"/>
  </w:num>
  <w:num w:numId="3" w16cid:durableId="1784612534">
    <w:abstractNumId w:val="2"/>
  </w:num>
  <w:num w:numId="4" w16cid:durableId="1947494517">
    <w:abstractNumId w:val="5"/>
  </w:num>
  <w:num w:numId="5" w16cid:durableId="1573587007">
    <w:abstractNumId w:val="0"/>
  </w:num>
  <w:num w:numId="6" w16cid:durableId="3396957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embedSystemFonts/>
  <w:trackRevisions w:val="false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4B"/>
    <w:rsid w:val="000D68DF"/>
    <w:rsid w:val="001351DA"/>
    <w:rsid w:val="00180236"/>
    <w:rsid w:val="00267B0F"/>
    <w:rsid w:val="00287381"/>
    <w:rsid w:val="00296C25"/>
    <w:rsid w:val="002A5397"/>
    <w:rsid w:val="00311284"/>
    <w:rsid w:val="00321370"/>
    <w:rsid w:val="0033344B"/>
    <w:rsid w:val="00336D57"/>
    <w:rsid w:val="00357B37"/>
    <w:rsid w:val="00380C72"/>
    <w:rsid w:val="003B22BE"/>
    <w:rsid w:val="003B64EC"/>
    <w:rsid w:val="003C2654"/>
    <w:rsid w:val="003D512D"/>
    <w:rsid w:val="004A2904"/>
    <w:rsid w:val="00507FFD"/>
    <w:rsid w:val="00516219"/>
    <w:rsid w:val="00525519"/>
    <w:rsid w:val="0054259E"/>
    <w:rsid w:val="0054727F"/>
    <w:rsid w:val="00587270"/>
    <w:rsid w:val="005B431F"/>
    <w:rsid w:val="005D03A3"/>
    <w:rsid w:val="005D3528"/>
    <w:rsid w:val="006021D2"/>
    <w:rsid w:val="0067166A"/>
    <w:rsid w:val="00693FB8"/>
    <w:rsid w:val="006A3451"/>
    <w:rsid w:val="006B6652"/>
    <w:rsid w:val="006D32DF"/>
    <w:rsid w:val="008A3C87"/>
    <w:rsid w:val="00921F31"/>
    <w:rsid w:val="009675EC"/>
    <w:rsid w:val="009C7DE4"/>
    <w:rsid w:val="00A244CB"/>
    <w:rsid w:val="00A51D72"/>
    <w:rsid w:val="00B72E21"/>
    <w:rsid w:val="00BD3831"/>
    <w:rsid w:val="00C3517E"/>
    <w:rsid w:val="00C4259F"/>
    <w:rsid w:val="00C52B2A"/>
    <w:rsid w:val="00C6325C"/>
    <w:rsid w:val="00D67827"/>
    <w:rsid w:val="00D84495"/>
    <w:rsid w:val="00DB7AE0"/>
    <w:rsid w:val="00DC4261"/>
    <w:rsid w:val="00E062EC"/>
    <w:rsid w:val="00E14BA7"/>
    <w:rsid w:val="00EA3F8B"/>
    <w:rsid w:val="00F132BB"/>
    <w:rsid w:val="00F906EF"/>
    <w:rsid w:val="01045FA3"/>
    <w:rsid w:val="01045FA3"/>
    <w:rsid w:val="0118C2A3"/>
    <w:rsid w:val="015E82E0"/>
    <w:rsid w:val="02C00B64"/>
    <w:rsid w:val="033244EF"/>
    <w:rsid w:val="0332EA8E"/>
    <w:rsid w:val="04393346"/>
    <w:rsid w:val="04393346"/>
    <w:rsid w:val="04DDFDC3"/>
    <w:rsid w:val="05E6E0AB"/>
    <w:rsid w:val="0858516E"/>
    <w:rsid w:val="09FAA1F2"/>
    <w:rsid w:val="0A646BBD"/>
    <w:rsid w:val="0BC72528"/>
    <w:rsid w:val="0C1C5E5B"/>
    <w:rsid w:val="0C4EFFD0"/>
    <w:rsid w:val="0C57350B"/>
    <w:rsid w:val="0D2E225A"/>
    <w:rsid w:val="0DAB02B9"/>
    <w:rsid w:val="0DBF6646"/>
    <w:rsid w:val="0E92DD9F"/>
    <w:rsid w:val="0E92DD9F"/>
    <w:rsid w:val="0EAD186F"/>
    <w:rsid w:val="0F06A53E"/>
    <w:rsid w:val="0F53715A"/>
    <w:rsid w:val="0FD6E543"/>
    <w:rsid w:val="104B7F9A"/>
    <w:rsid w:val="105E6E09"/>
    <w:rsid w:val="10920F5B"/>
    <w:rsid w:val="10ABA97C"/>
    <w:rsid w:val="10C2B378"/>
    <w:rsid w:val="10C2B378"/>
    <w:rsid w:val="10C956A0"/>
    <w:rsid w:val="115B6380"/>
    <w:rsid w:val="126D9866"/>
    <w:rsid w:val="12975F5D"/>
    <w:rsid w:val="12A45181"/>
    <w:rsid w:val="12B46894"/>
    <w:rsid w:val="12DBFA20"/>
    <w:rsid w:val="12F7F29F"/>
    <w:rsid w:val="13475A51"/>
    <w:rsid w:val="138E7668"/>
    <w:rsid w:val="14574496"/>
    <w:rsid w:val="14E1D922"/>
    <w:rsid w:val="15A10E32"/>
    <w:rsid w:val="15C2B2DE"/>
    <w:rsid w:val="16C7CEBA"/>
    <w:rsid w:val="16E1B783"/>
    <w:rsid w:val="18B3A18B"/>
    <w:rsid w:val="18E41979"/>
    <w:rsid w:val="1969AA4C"/>
    <w:rsid w:val="1BC08095"/>
    <w:rsid w:val="1BE4DA2C"/>
    <w:rsid w:val="1BFE110C"/>
    <w:rsid w:val="1C18CC05"/>
    <w:rsid w:val="1C8D99D3"/>
    <w:rsid w:val="1D23C8B4"/>
    <w:rsid w:val="1D23C8B4"/>
    <w:rsid w:val="1D8AEBC4"/>
    <w:rsid w:val="1D99E16D"/>
    <w:rsid w:val="1D9CCCCA"/>
    <w:rsid w:val="1E7AE1C4"/>
    <w:rsid w:val="1EC3F80C"/>
    <w:rsid w:val="1F6123ED"/>
    <w:rsid w:val="1F6EC955"/>
    <w:rsid w:val="1FCF58E5"/>
    <w:rsid w:val="203396F3"/>
    <w:rsid w:val="2083D46C"/>
    <w:rsid w:val="20BB49AA"/>
    <w:rsid w:val="20BCAFF0"/>
    <w:rsid w:val="20C253B1"/>
    <w:rsid w:val="21A48DC8"/>
    <w:rsid w:val="225853C9"/>
    <w:rsid w:val="2293C79C"/>
    <w:rsid w:val="248A16E2"/>
    <w:rsid w:val="258B8B2A"/>
    <w:rsid w:val="25A85C9D"/>
    <w:rsid w:val="278A882C"/>
    <w:rsid w:val="28361942"/>
    <w:rsid w:val="283A0F96"/>
    <w:rsid w:val="283AB80B"/>
    <w:rsid w:val="28EC24E6"/>
    <w:rsid w:val="2A3475FA"/>
    <w:rsid w:val="2B6DBA04"/>
    <w:rsid w:val="2C193B56"/>
    <w:rsid w:val="2D174240"/>
    <w:rsid w:val="2DEBDFB0"/>
    <w:rsid w:val="2E2E6003"/>
    <w:rsid w:val="2E309F04"/>
    <w:rsid w:val="2E3E66F1"/>
    <w:rsid w:val="2EC213B7"/>
    <w:rsid w:val="3008B6AB"/>
    <w:rsid w:val="3037AB05"/>
    <w:rsid w:val="314E34E4"/>
    <w:rsid w:val="31DCFB88"/>
    <w:rsid w:val="322E7B62"/>
    <w:rsid w:val="341F46BB"/>
    <w:rsid w:val="35C49C96"/>
    <w:rsid w:val="36077798"/>
    <w:rsid w:val="3662CA7B"/>
    <w:rsid w:val="36B06CAB"/>
    <w:rsid w:val="370FC6DF"/>
    <w:rsid w:val="37C308D0"/>
    <w:rsid w:val="37DD1C0F"/>
    <w:rsid w:val="384C3D0C"/>
    <w:rsid w:val="389894A1"/>
    <w:rsid w:val="38B6C7D5"/>
    <w:rsid w:val="39B5C058"/>
    <w:rsid w:val="39B7D85F"/>
    <w:rsid w:val="39D495FB"/>
    <w:rsid w:val="39FC4834"/>
    <w:rsid w:val="3A186F86"/>
    <w:rsid w:val="3A205D0C"/>
    <w:rsid w:val="3AFA9AB4"/>
    <w:rsid w:val="3B71CACB"/>
    <w:rsid w:val="3B981895"/>
    <w:rsid w:val="3BF475A1"/>
    <w:rsid w:val="3DFBB12F"/>
    <w:rsid w:val="3EC36C16"/>
    <w:rsid w:val="3ED5F70A"/>
    <w:rsid w:val="40EB3810"/>
    <w:rsid w:val="40F9C40C"/>
    <w:rsid w:val="41498086"/>
    <w:rsid w:val="41D8612F"/>
    <w:rsid w:val="42A039C7"/>
    <w:rsid w:val="433A4C47"/>
    <w:rsid w:val="43488561"/>
    <w:rsid w:val="435B0C5D"/>
    <w:rsid w:val="43BDE72A"/>
    <w:rsid w:val="440A2445"/>
    <w:rsid w:val="4453256E"/>
    <w:rsid w:val="44C30DDF"/>
    <w:rsid w:val="457C6B64"/>
    <w:rsid w:val="45BC16CD"/>
    <w:rsid w:val="45EEF5CF"/>
    <w:rsid w:val="463442BE"/>
    <w:rsid w:val="4803DDDE"/>
    <w:rsid w:val="4843AD0D"/>
    <w:rsid w:val="48769B9D"/>
    <w:rsid w:val="48870A2F"/>
    <w:rsid w:val="499CFABD"/>
    <w:rsid w:val="4A699DEE"/>
    <w:rsid w:val="4A70FB0E"/>
    <w:rsid w:val="4B252362"/>
    <w:rsid w:val="4B6B2638"/>
    <w:rsid w:val="4BB10987"/>
    <w:rsid w:val="4CC0F3C3"/>
    <w:rsid w:val="4D51FA46"/>
    <w:rsid w:val="4DE4A25A"/>
    <w:rsid w:val="4DFA07B4"/>
    <w:rsid w:val="4E5BE10A"/>
    <w:rsid w:val="4FAD4B56"/>
    <w:rsid w:val="4FC077B7"/>
    <w:rsid w:val="50398F65"/>
    <w:rsid w:val="505AC659"/>
    <w:rsid w:val="50EC3B0C"/>
    <w:rsid w:val="51805CF0"/>
    <w:rsid w:val="51805CF0"/>
    <w:rsid w:val="523E070E"/>
    <w:rsid w:val="5282FAF1"/>
    <w:rsid w:val="54768267"/>
    <w:rsid w:val="54D2C90D"/>
    <w:rsid w:val="5562D83F"/>
    <w:rsid w:val="56B504FF"/>
    <w:rsid w:val="57B5BC39"/>
    <w:rsid w:val="58BF43FE"/>
    <w:rsid w:val="59873016"/>
    <w:rsid w:val="5A4F71BF"/>
    <w:rsid w:val="5AF6DD1D"/>
    <w:rsid w:val="5B032A5E"/>
    <w:rsid w:val="5BA8281B"/>
    <w:rsid w:val="5BFB1F53"/>
    <w:rsid w:val="5C1E3CC9"/>
    <w:rsid w:val="5C2C5A3D"/>
    <w:rsid w:val="5C353D3A"/>
    <w:rsid w:val="5C4B2814"/>
    <w:rsid w:val="5C92AD7E"/>
    <w:rsid w:val="5E002DEC"/>
    <w:rsid w:val="5E0598E1"/>
    <w:rsid w:val="5E7AD574"/>
    <w:rsid w:val="5E977137"/>
    <w:rsid w:val="5F11A80B"/>
    <w:rsid w:val="5F5888E2"/>
    <w:rsid w:val="5F765B6E"/>
    <w:rsid w:val="605C25C1"/>
    <w:rsid w:val="6076F9FC"/>
    <w:rsid w:val="60B26D37"/>
    <w:rsid w:val="616DE3EE"/>
    <w:rsid w:val="623B8F33"/>
    <w:rsid w:val="630E3C43"/>
    <w:rsid w:val="63D1F950"/>
    <w:rsid w:val="63FDA72F"/>
    <w:rsid w:val="64CE217C"/>
    <w:rsid w:val="64CE217C"/>
    <w:rsid w:val="655351B1"/>
    <w:rsid w:val="6557D63E"/>
    <w:rsid w:val="661AC4F4"/>
    <w:rsid w:val="6669A434"/>
    <w:rsid w:val="66D045FC"/>
    <w:rsid w:val="67825A17"/>
    <w:rsid w:val="68804B8F"/>
    <w:rsid w:val="68B88A51"/>
    <w:rsid w:val="68B88A51"/>
    <w:rsid w:val="69134CFE"/>
    <w:rsid w:val="694D148A"/>
    <w:rsid w:val="69713086"/>
    <w:rsid w:val="69BD881B"/>
    <w:rsid w:val="69BD881B"/>
    <w:rsid w:val="69E55A9E"/>
    <w:rsid w:val="6AB12EA2"/>
    <w:rsid w:val="6B0CFFC7"/>
    <w:rsid w:val="6BA2BA97"/>
    <w:rsid w:val="6BED6D73"/>
    <w:rsid w:val="6C786CE0"/>
    <w:rsid w:val="6D56853F"/>
    <w:rsid w:val="6DDDD71C"/>
    <w:rsid w:val="6E7FBE67"/>
    <w:rsid w:val="6E9BA3D4"/>
    <w:rsid w:val="6ECB53EC"/>
    <w:rsid w:val="6F279584"/>
    <w:rsid w:val="70EB6EB9"/>
    <w:rsid w:val="70EB6EB9"/>
    <w:rsid w:val="71907D32"/>
    <w:rsid w:val="71AAAC46"/>
    <w:rsid w:val="72327FA4"/>
    <w:rsid w:val="72751AB6"/>
    <w:rsid w:val="72A33496"/>
    <w:rsid w:val="732FA09E"/>
    <w:rsid w:val="743F04F7"/>
    <w:rsid w:val="75BCBF44"/>
    <w:rsid w:val="75C1ACFB"/>
    <w:rsid w:val="761BD038"/>
    <w:rsid w:val="76368B31"/>
    <w:rsid w:val="76AF8648"/>
    <w:rsid w:val="77262AD7"/>
    <w:rsid w:val="7849B06A"/>
    <w:rsid w:val="78BC9E63"/>
    <w:rsid w:val="79ACC9EE"/>
    <w:rsid w:val="7A586EC4"/>
    <w:rsid w:val="7A5D59CC"/>
    <w:rsid w:val="7AA26F66"/>
    <w:rsid w:val="7AF1195E"/>
    <w:rsid w:val="7B451912"/>
    <w:rsid w:val="7B451912"/>
    <w:rsid w:val="7BEE2929"/>
    <w:rsid w:val="7D76E729"/>
    <w:rsid w:val="7DD1DF47"/>
    <w:rsid w:val="7F3F8F92"/>
    <w:rsid w:val="7F71928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2B769D8"/>
  <w15:docId w15:val="{599A014E-CF5B-D140-B0A0-B77A3274C26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B7AE0"/>
  </w:style>
  <w:style w:type="paragraph" w:styleId="Ttulo1">
    <w:name w:val="heading 1"/>
    <w:basedOn w:val="Normal"/>
    <w:next w:val="Normal"/>
    <w:link w:val="Ttulo1Carter"/>
    <w:uiPriority w:val="9"/>
    <w:qFormat/>
    <w:rsid w:val="00693FB8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21F31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587270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243F60" w:themeColor="accent1" w:themeShade="7F"/>
    </w:rPr>
  </w:style>
  <w:style w:type="character" w:styleId="Tipodeletrapredefinidodopargraf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semiHidden/>
    <w:unhideWhenUsed/>
    <w:rsid w:val="0033344B"/>
    <w:pPr>
      <w:tabs>
        <w:tab w:val="center" w:pos="4320"/>
        <w:tab w:val="right" w:pos="8640"/>
      </w:tabs>
    </w:pPr>
  </w:style>
  <w:style w:type="character" w:styleId="CabealhoCarter" w:customStyle="1">
    <w:name w:val="Cabeçalho Caráter"/>
    <w:basedOn w:val="Tipodeletrapredefinidodopargrafo"/>
    <w:link w:val="Cabealho"/>
    <w:uiPriority w:val="99"/>
    <w:semiHidden/>
    <w:rsid w:val="0033344B"/>
    <w:rPr>
      <w:lang w:val="en-GB"/>
    </w:rPr>
  </w:style>
  <w:style w:type="paragraph" w:styleId="Rodap">
    <w:name w:val="footer"/>
    <w:basedOn w:val="Normal"/>
    <w:link w:val="RodapCarter"/>
    <w:uiPriority w:val="99"/>
    <w:semiHidden/>
    <w:unhideWhenUsed/>
    <w:rsid w:val="0033344B"/>
    <w:pPr>
      <w:tabs>
        <w:tab w:val="center" w:pos="4320"/>
        <w:tab w:val="right" w:pos="8640"/>
      </w:tabs>
    </w:pPr>
  </w:style>
  <w:style w:type="character" w:styleId="RodapCarter" w:customStyle="1">
    <w:name w:val="Rodapé Caráter"/>
    <w:basedOn w:val="Tipodeletrapredefinidodopargrafo"/>
    <w:link w:val="Rodap"/>
    <w:uiPriority w:val="99"/>
    <w:semiHidden/>
    <w:rsid w:val="0033344B"/>
    <w:rPr>
      <w:lang w:val="en-GB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4259E"/>
    <w:rPr>
      <w:rFonts w:ascii="Lucida Grande" w:hAnsi="Lucida Grande" w:cs="Lucida Grande"/>
      <w:sz w:val="18"/>
      <w:szCs w:val="18"/>
    </w:rPr>
  </w:style>
  <w:style w:type="character" w:styleId="TextodebaloCarter" w:customStyle="1">
    <w:name w:val="Texto de balão Caráter"/>
    <w:basedOn w:val="Tipodeletrapredefinidodopargrafo"/>
    <w:link w:val="Textodebalo"/>
    <w:uiPriority w:val="99"/>
    <w:semiHidden/>
    <w:rsid w:val="0054259E"/>
    <w:rPr>
      <w:rFonts w:ascii="Lucida Grande" w:hAnsi="Lucida Grande" w:cs="Lucida Grande"/>
      <w:sz w:val="18"/>
      <w:szCs w:val="18"/>
      <w:lang w:val="en-GB"/>
    </w:rPr>
  </w:style>
  <w:style w:type="character" w:styleId="Ttulo1Carter" w:customStyle="1">
    <w:name w:val="Título 1 Caráter"/>
    <w:basedOn w:val="Tipodeletrapredefinidodopargrafo"/>
    <w:link w:val="Ttulo1"/>
    <w:uiPriority w:val="9"/>
    <w:rsid w:val="00693FB8"/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character" w:styleId="Hiperligao">
    <w:name w:val="Hyperlink"/>
    <w:basedOn w:val="Tipodeletrapredefinidodopargrafo"/>
    <w:uiPriority w:val="99"/>
    <w:unhideWhenUsed/>
    <w:rsid w:val="00693FB8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693FB8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180236"/>
    <w:pPr>
      <w:ind w:left="720"/>
      <w:contextualSpacing/>
    </w:pPr>
  </w:style>
  <w:style w:type="character" w:styleId="Ttulo2Carter" w:customStyle="1">
    <w:name w:val="Título 2 Caráter"/>
    <w:basedOn w:val="Tipodeletrapredefinidodopargrafo"/>
    <w:link w:val="Ttulo2"/>
    <w:uiPriority w:val="9"/>
    <w:rsid w:val="00921F31"/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messagelistitem-zz7v6g" w:customStyle="1">
    <w:name w:val="messagelistitem-zz7v6g"/>
    <w:basedOn w:val="Normal"/>
    <w:rsid w:val="006B6652"/>
    <w:pPr>
      <w:spacing w:before="100" w:beforeAutospacing="1" w:after="100" w:afterAutospacing="1"/>
    </w:pPr>
    <w:rPr>
      <w:rFonts w:ascii="Times New Roman" w:hAnsi="Times New Roman" w:eastAsia="Times New Roman" w:cs="Times New Roman"/>
      <w:lang w:val="pt-PT" w:eastAsia="pt-PT"/>
    </w:rPr>
  </w:style>
  <w:style w:type="paragraph" w:styleId="z-Partesuperiordoformulrio">
    <w:name w:val="HTML Top of Form"/>
    <w:basedOn w:val="Normal"/>
    <w:next w:val="Normal"/>
    <w:link w:val="z-PartesuperiordoformulrioCarter"/>
    <w:hidden/>
    <w:uiPriority w:val="99"/>
    <w:semiHidden/>
    <w:unhideWhenUsed/>
    <w:rsid w:val="006B6652"/>
    <w:pPr>
      <w:pBdr>
        <w:bottom w:val="single" w:color="auto" w:sz="6" w:space="1"/>
      </w:pBdr>
      <w:jc w:val="center"/>
    </w:pPr>
    <w:rPr>
      <w:rFonts w:ascii="Arial" w:hAnsi="Arial" w:eastAsia="Times New Roman" w:cs="Arial"/>
      <w:vanish/>
      <w:sz w:val="16"/>
      <w:szCs w:val="16"/>
      <w:lang w:val="pt-PT" w:eastAsia="pt-PT"/>
    </w:rPr>
  </w:style>
  <w:style w:type="character" w:styleId="z-PartesuperiordoformulrioCarter" w:customStyle="1">
    <w:name w:val="z-Parte superior do formulário Caráter"/>
    <w:basedOn w:val="Tipodeletrapredefinidodopargrafo"/>
    <w:link w:val="z-Partesuperiordoformulrio"/>
    <w:uiPriority w:val="99"/>
    <w:semiHidden/>
    <w:rsid w:val="006B6652"/>
    <w:rPr>
      <w:rFonts w:ascii="Arial" w:hAnsi="Arial" w:eastAsia="Times New Roman" w:cs="Arial"/>
      <w:vanish/>
      <w:sz w:val="16"/>
      <w:szCs w:val="16"/>
      <w:lang w:val="pt-PT" w:eastAsia="pt-PT"/>
    </w:rPr>
  </w:style>
  <w:style w:type="character" w:styleId="Ttulo3Carter" w:customStyle="1">
    <w:name w:val="Título 3 Caráter"/>
    <w:basedOn w:val="Tipodeletrapredefinidodopargrafo"/>
    <w:link w:val="Ttulo3"/>
    <w:uiPriority w:val="9"/>
    <w:rsid w:val="00587270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5D3528"/>
    <w:rPr>
      <w:color w:val="800080" w:themeColor="followed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e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FootnoteReference" mc:Ignorable="w14">
    <w:basedOn xmlns:w="http://schemas.openxmlformats.org/wordprocessingml/2006/main" w:val="Tipodeletrapredefinidodopargrafo"/>
    <w:name xmlns:w="http://schemas.openxmlformats.org/wordprocessingml/2006/main" w:val="footnote reference"/>
    <w:rPr xmlns:w="http://schemas.openxmlformats.org/wordprocessingml/2006/main">
      <w:vertAlign w:val="superscript"/>
    </w:rPr>
    <w:semiHidden xmlns:w="http://schemas.openxmlformats.org/wordprocessingml/2006/main"/>
    <w:uiPriority xmlns:w="http://schemas.openxmlformats.org/wordprocessingml/2006/main" w:val="99"/>
    <w:unhideWhenUsed xmlns:w="http://schemas.openxmlformats.org/wordprocessingml/2006/mai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0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3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58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8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87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02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8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8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45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56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321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065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315034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3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2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62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111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231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97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1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ntTable" Target="fontTable.xml" Id="rId11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image" Target="/media/image4.png" Id="R9a0fa89c7f3648f1" /><Relationship Type="http://schemas.openxmlformats.org/officeDocument/2006/relationships/image" Target="/media/image5.png" Id="Rdffd12b44e434899" /><Relationship Type="http://schemas.openxmlformats.org/officeDocument/2006/relationships/image" Target="/media/image6.png" Id="Rc0e2ce30f5794ff7" /><Relationship Type="http://schemas.openxmlformats.org/officeDocument/2006/relationships/image" Target="/media/image7.png" Id="R36bccc046ac74c7a" /><Relationship Type="http://schemas.openxmlformats.org/officeDocument/2006/relationships/image" Target="/media/image8.png" Id="Rd21c9e8244834c07" /><Relationship Type="http://schemas.openxmlformats.org/officeDocument/2006/relationships/image" Target="/media/image9.png" Id="R2724181b5aa841ba" /><Relationship Type="http://schemas.openxmlformats.org/officeDocument/2006/relationships/image" Target="/media/imagea.png" Id="R63706b13f85241f4" /><Relationship Type="http://schemas.microsoft.com/office/2020/10/relationships/intelligence" Target="intelligence2.xml" Id="R81526bd7fd20487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FCT/UNL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Teresa Romão</dc:creator>
  <keywords/>
  <lastModifiedBy>Pedro Miguel Moreira Requiche Alves Fernandes</lastModifiedBy>
  <revision>8</revision>
  <lastPrinted>2016-09-07T17:24:00.0000000Z</lastPrinted>
  <dcterms:created xsi:type="dcterms:W3CDTF">2023-11-17T15:40:00.0000000Z</dcterms:created>
  <dcterms:modified xsi:type="dcterms:W3CDTF">2023-11-21T19:57:04.2314654Z</dcterms:modified>
</coreProperties>
</file>